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5012C" w14:textId="77777777" w:rsidR="00487195" w:rsidRPr="00B82880" w:rsidRDefault="00487195" w:rsidP="00487195">
      <w:pPr>
        <w:jc w:val="center"/>
        <w:outlineLvl w:val="0"/>
        <w:rPr>
          <w:b/>
          <w:caps/>
        </w:rPr>
      </w:pPr>
      <w:r w:rsidRPr="00B82880">
        <w:rPr>
          <w:b/>
          <w:caps/>
        </w:rPr>
        <w:t>Министерство науки и образования Российской Федерации</w:t>
      </w:r>
    </w:p>
    <w:p w14:paraId="392ACB3A" w14:textId="77777777" w:rsidR="00487195" w:rsidRPr="00B82880" w:rsidRDefault="00487195" w:rsidP="00487195">
      <w:pPr>
        <w:jc w:val="center"/>
        <w:rPr>
          <w:b/>
          <w:sz w:val="26"/>
          <w:szCs w:val="26"/>
        </w:rPr>
      </w:pPr>
    </w:p>
    <w:p w14:paraId="39C34C88" w14:textId="77777777" w:rsidR="00487195" w:rsidRPr="00B82880" w:rsidRDefault="00487195" w:rsidP="00487195">
      <w:pPr>
        <w:ind w:left="-720"/>
        <w:jc w:val="center"/>
        <w:outlineLvl w:val="0"/>
        <w:rPr>
          <w:b/>
          <w:color w:val="000000"/>
        </w:rPr>
      </w:pPr>
      <w:r w:rsidRPr="00B82880">
        <w:rPr>
          <w:b/>
          <w:color w:val="000000"/>
        </w:rPr>
        <w:t xml:space="preserve">Федеральное государственное автономное образовательное учреждение  </w:t>
      </w:r>
    </w:p>
    <w:p w14:paraId="145BDCCB" w14:textId="77777777" w:rsidR="00487195" w:rsidRPr="00B82880" w:rsidRDefault="00487195" w:rsidP="00487195">
      <w:pPr>
        <w:ind w:left="-720"/>
        <w:jc w:val="center"/>
        <w:outlineLvl w:val="0"/>
        <w:rPr>
          <w:b/>
          <w:color w:val="000000"/>
        </w:rPr>
      </w:pPr>
      <w:r w:rsidRPr="00B82880">
        <w:rPr>
          <w:b/>
          <w:color w:val="000000"/>
        </w:rPr>
        <w:t>высшего профессионального образования</w:t>
      </w:r>
    </w:p>
    <w:p w14:paraId="233213FE" w14:textId="77777777" w:rsidR="00487195" w:rsidRPr="00B82880" w:rsidRDefault="00487195" w:rsidP="00487195">
      <w:pPr>
        <w:jc w:val="center"/>
        <w:rPr>
          <w:b/>
          <w:color w:val="000000"/>
        </w:rPr>
      </w:pPr>
      <w:r w:rsidRPr="00B82880">
        <w:rPr>
          <w:b/>
          <w:color w:val="000000"/>
        </w:rPr>
        <w:t xml:space="preserve">«Московский физико-технический институт (государственный университет)» </w:t>
      </w:r>
    </w:p>
    <w:p w14:paraId="5335AC3F" w14:textId="3A0857E5" w:rsidR="00487195" w:rsidRPr="00B82880" w:rsidRDefault="00487195" w:rsidP="00487195">
      <w:pPr>
        <w:jc w:val="center"/>
        <w:rPr>
          <w:b/>
          <w:color w:val="000000"/>
        </w:rPr>
      </w:pPr>
      <w:r w:rsidRPr="00B82880">
        <w:rPr>
          <w:b/>
          <w:color w:val="000000"/>
        </w:rPr>
        <w:t>МФТИ</w:t>
      </w:r>
      <w:r w:rsidR="00F74888" w:rsidRPr="00B82880">
        <w:rPr>
          <w:b/>
          <w:color w:val="000000"/>
        </w:rPr>
        <w:t xml:space="preserve"> </w:t>
      </w:r>
      <w:r w:rsidRPr="00B82880">
        <w:rPr>
          <w:b/>
          <w:color w:val="000000"/>
        </w:rPr>
        <w:t>(ГУ)</w:t>
      </w:r>
    </w:p>
    <w:p w14:paraId="4D1DD6D6" w14:textId="50ED738C" w:rsidR="00487195" w:rsidRPr="00B82880" w:rsidRDefault="00487195" w:rsidP="00487195">
      <w:pPr>
        <w:jc w:val="center"/>
        <w:rPr>
          <w:b/>
          <w:sz w:val="26"/>
          <w:szCs w:val="26"/>
        </w:rPr>
      </w:pPr>
      <w:r w:rsidRPr="00B82880">
        <w:rPr>
          <w:b/>
          <w:sz w:val="26"/>
          <w:szCs w:val="26"/>
        </w:rPr>
        <w:t xml:space="preserve">Кафедра «Физика </w:t>
      </w:r>
      <w:r w:rsidR="00F74888" w:rsidRPr="00B82880">
        <w:rPr>
          <w:b/>
          <w:sz w:val="26"/>
          <w:szCs w:val="26"/>
        </w:rPr>
        <w:t>высокотемпературных процессов</w:t>
      </w:r>
      <w:r w:rsidRPr="00B82880">
        <w:rPr>
          <w:b/>
          <w:sz w:val="26"/>
          <w:szCs w:val="26"/>
        </w:rPr>
        <w:t>»</w:t>
      </w:r>
    </w:p>
    <w:p w14:paraId="0CC7A371" w14:textId="77777777" w:rsidR="00487195" w:rsidRPr="00B82880" w:rsidRDefault="00487195" w:rsidP="00487195">
      <w:pPr>
        <w:spacing w:line="360" w:lineRule="auto"/>
        <w:ind w:right="512" w:firstLine="540"/>
        <w:jc w:val="right"/>
        <w:rPr>
          <w:b/>
          <w:sz w:val="26"/>
          <w:szCs w:val="26"/>
        </w:rPr>
      </w:pPr>
    </w:p>
    <w:p w14:paraId="61D5D567" w14:textId="77777777" w:rsidR="00487195" w:rsidRPr="00B82880" w:rsidRDefault="00487195" w:rsidP="00487195">
      <w:pPr>
        <w:spacing w:line="360" w:lineRule="auto"/>
        <w:ind w:right="512" w:firstLine="540"/>
        <w:jc w:val="right"/>
        <w:rPr>
          <w:b/>
        </w:rPr>
      </w:pPr>
      <w:r w:rsidRPr="00B82880">
        <w:rPr>
          <w:b/>
          <w:sz w:val="26"/>
          <w:szCs w:val="26"/>
        </w:rPr>
        <w:t xml:space="preserve"> «УТВЕРЖДАЮ»</w:t>
      </w:r>
      <w:r w:rsidRPr="00B82880">
        <w:rPr>
          <w:b/>
        </w:rPr>
        <w:t xml:space="preserve">                                                                      </w:t>
      </w:r>
    </w:p>
    <w:p w14:paraId="6368C8D3" w14:textId="77777777" w:rsidR="00487195" w:rsidRPr="00B82880" w:rsidRDefault="00487195" w:rsidP="00487195">
      <w:pPr>
        <w:jc w:val="right"/>
        <w:outlineLvl w:val="0"/>
        <w:rPr>
          <w:b/>
          <w:sz w:val="26"/>
          <w:szCs w:val="26"/>
        </w:rPr>
      </w:pPr>
      <w:r w:rsidRPr="00B82880">
        <w:rPr>
          <w:b/>
          <w:sz w:val="26"/>
          <w:szCs w:val="26"/>
        </w:rPr>
        <w:t xml:space="preserve">                                                           Проректор по учебной работе</w:t>
      </w:r>
    </w:p>
    <w:p w14:paraId="45ED42E2" w14:textId="77777777" w:rsidR="00487195" w:rsidRPr="00B82880" w:rsidRDefault="00487195" w:rsidP="00487195">
      <w:pPr>
        <w:jc w:val="right"/>
        <w:outlineLvl w:val="0"/>
        <w:rPr>
          <w:b/>
          <w:sz w:val="26"/>
          <w:szCs w:val="26"/>
        </w:rPr>
      </w:pPr>
    </w:p>
    <w:p w14:paraId="3A2BB816" w14:textId="77777777" w:rsidR="00487195" w:rsidRPr="00B82880" w:rsidRDefault="00487195" w:rsidP="00487195">
      <w:pPr>
        <w:jc w:val="right"/>
        <w:outlineLvl w:val="0"/>
        <w:rPr>
          <w:b/>
          <w:sz w:val="26"/>
          <w:szCs w:val="26"/>
        </w:rPr>
      </w:pPr>
      <w:r w:rsidRPr="00B82880">
        <w:rPr>
          <w:b/>
          <w:sz w:val="26"/>
          <w:szCs w:val="26"/>
        </w:rPr>
        <w:t xml:space="preserve">                                                       </w:t>
      </w:r>
      <w:r w:rsidRPr="00B82880">
        <w:rPr>
          <w:b/>
          <w:sz w:val="26"/>
          <w:szCs w:val="26"/>
          <w:u w:val="single"/>
        </w:rPr>
        <w:t xml:space="preserve">                        </w:t>
      </w:r>
      <w:r w:rsidR="00D14004" w:rsidRPr="00B82880">
        <w:rPr>
          <w:b/>
          <w:sz w:val="26"/>
          <w:szCs w:val="26"/>
        </w:rPr>
        <w:t>О. А. Горшков</w:t>
      </w:r>
    </w:p>
    <w:p w14:paraId="3A41F19E" w14:textId="77777777" w:rsidR="00487195" w:rsidRPr="00B82880" w:rsidRDefault="00487195" w:rsidP="00487195">
      <w:pPr>
        <w:jc w:val="right"/>
        <w:rPr>
          <w:sz w:val="26"/>
          <w:szCs w:val="26"/>
        </w:rPr>
        <w:sectPr w:rsidR="00487195" w:rsidRPr="00B82880" w:rsidSect="00A0778C">
          <w:headerReference w:type="even" r:id="rId8"/>
          <w:headerReference w:type="default" r:id="rId9"/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B82880">
        <w:rPr>
          <w:b/>
          <w:sz w:val="26"/>
          <w:szCs w:val="26"/>
        </w:rPr>
        <w:t xml:space="preserve">                                                       </w:t>
      </w:r>
      <w:r w:rsidRPr="00B82880">
        <w:rPr>
          <w:b/>
          <w:sz w:val="26"/>
          <w:szCs w:val="26"/>
          <w:u w:val="single"/>
        </w:rPr>
        <w:t xml:space="preserve">         </w:t>
      </w:r>
      <w:r w:rsidRPr="00B82880">
        <w:rPr>
          <w:b/>
          <w:sz w:val="26"/>
          <w:szCs w:val="26"/>
        </w:rPr>
        <w:t xml:space="preserve">  </w:t>
      </w:r>
      <w:r w:rsidRPr="00B82880">
        <w:rPr>
          <w:b/>
          <w:sz w:val="26"/>
          <w:szCs w:val="26"/>
          <w:u w:val="single"/>
        </w:rPr>
        <w:t xml:space="preserve">                                    </w:t>
      </w:r>
      <w:r w:rsidRPr="00B82880">
        <w:rPr>
          <w:b/>
          <w:sz w:val="26"/>
          <w:szCs w:val="26"/>
        </w:rPr>
        <w:t>2012 г</w:t>
      </w:r>
      <w:r w:rsidRPr="00B82880">
        <w:rPr>
          <w:sz w:val="26"/>
          <w:szCs w:val="26"/>
        </w:rPr>
        <w:t xml:space="preserve">.                                                                                                                                                              </w:t>
      </w:r>
    </w:p>
    <w:p w14:paraId="0EDF1B22" w14:textId="77777777" w:rsidR="00487195" w:rsidRPr="00B82880" w:rsidRDefault="00487195" w:rsidP="00487195">
      <w:pPr>
        <w:jc w:val="both"/>
        <w:rPr>
          <w:sz w:val="26"/>
          <w:szCs w:val="26"/>
        </w:rPr>
      </w:pPr>
      <w:r w:rsidRPr="00B82880">
        <w:rPr>
          <w:sz w:val="26"/>
          <w:szCs w:val="26"/>
        </w:rPr>
        <w:lastRenderedPageBreak/>
        <w:t>.</w:t>
      </w:r>
    </w:p>
    <w:p w14:paraId="2020ADF0" w14:textId="77777777" w:rsidR="00487195" w:rsidRPr="00B82880" w:rsidRDefault="00487195" w:rsidP="00487195">
      <w:pPr>
        <w:jc w:val="both"/>
        <w:rPr>
          <w:sz w:val="26"/>
          <w:szCs w:val="26"/>
        </w:rPr>
      </w:pPr>
    </w:p>
    <w:p w14:paraId="20BD87B6" w14:textId="77777777" w:rsidR="00487195" w:rsidRPr="00B82880" w:rsidRDefault="00487195" w:rsidP="00487195">
      <w:pPr>
        <w:jc w:val="both"/>
        <w:rPr>
          <w:sz w:val="26"/>
          <w:szCs w:val="26"/>
        </w:rPr>
        <w:sectPr w:rsidR="00487195" w:rsidRPr="00B82880" w:rsidSect="00A0778C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3186" w:space="2340"/>
            <w:col w:w="4679"/>
          </w:cols>
          <w:docGrid w:linePitch="360"/>
        </w:sectPr>
      </w:pPr>
    </w:p>
    <w:p w14:paraId="220C1B73" w14:textId="77777777" w:rsidR="00487195" w:rsidRPr="00B82880" w:rsidRDefault="00487195" w:rsidP="00487195">
      <w:pPr>
        <w:jc w:val="center"/>
        <w:outlineLvl w:val="0"/>
        <w:rPr>
          <w:b/>
          <w:caps/>
          <w:sz w:val="28"/>
          <w:szCs w:val="28"/>
        </w:rPr>
      </w:pPr>
      <w:r w:rsidRPr="00B82880">
        <w:rPr>
          <w:b/>
          <w:caps/>
          <w:sz w:val="28"/>
          <w:szCs w:val="28"/>
        </w:rPr>
        <w:lastRenderedPageBreak/>
        <w:t>Рабочая УЧЕБНАЯ Программа</w:t>
      </w:r>
    </w:p>
    <w:p w14:paraId="4585C572" w14:textId="77777777" w:rsidR="00487195" w:rsidRPr="00B82880" w:rsidRDefault="00487195" w:rsidP="00487195">
      <w:pPr>
        <w:rPr>
          <w:sz w:val="26"/>
          <w:szCs w:val="26"/>
        </w:rPr>
      </w:pPr>
    </w:p>
    <w:p w14:paraId="37F488DF" w14:textId="7A26EF1A" w:rsidR="00487195" w:rsidRPr="00B82880" w:rsidRDefault="00487195" w:rsidP="00487195">
      <w:pPr>
        <w:jc w:val="both"/>
        <w:rPr>
          <w:sz w:val="26"/>
          <w:szCs w:val="26"/>
        </w:rPr>
      </w:pPr>
      <w:r w:rsidRPr="00B82880">
        <w:rPr>
          <w:b/>
          <w:sz w:val="26"/>
          <w:szCs w:val="26"/>
        </w:rPr>
        <w:t>по дисциплине:</w:t>
      </w:r>
      <w:r w:rsidRPr="00B82880">
        <w:rPr>
          <w:sz w:val="26"/>
          <w:szCs w:val="26"/>
        </w:rPr>
        <w:t xml:space="preserve"> </w:t>
      </w:r>
      <w:r w:rsidR="00C3255F" w:rsidRPr="00B82880">
        <w:rPr>
          <w:sz w:val="26"/>
          <w:szCs w:val="26"/>
        </w:rPr>
        <w:t>Физика высоких плотностей энергии</w:t>
      </w:r>
    </w:p>
    <w:p w14:paraId="3B33A06A" w14:textId="77777777" w:rsidR="00487195" w:rsidRPr="00B82880" w:rsidRDefault="00487195" w:rsidP="00487195">
      <w:pPr>
        <w:jc w:val="both"/>
        <w:rPr>
          <w:sz w:val="26"/>
          <w:szCs w:val="26"/>
        </w:rPr>
      </w:pPr>
      <w:r w:rsidRPr="00B82880">
        <w:rPr>
          <w:b/>
          <w:sz w:val="26"/>
          <w:szCs w:val="26"/>
        </w:rPr>
        <w:t>по направлению:</w:t>
      </w:r>
      <w:r w:rsidRPr="00B82880">
        <w:rPr>
          <w:sz w:val="26"/>
          <w:szCs w:val="26"/>
        </w:rPr>
        <w:t xml:space="preserve"> 010900 «Прикладные математика и физика»</w:t>
      </w:r>
    </w:p>
    <w:p w14:paraId="469DCE56" w14:textId="68DE9F7A" w:rsidR="00487195" w:rsidRPr="00B82880" w:rsidRDefault="00487195" w:rsidP="00487195">
      <w:pPr>
        <w:jc w:val="both"/>
        <w:rPr>
          <w:sz w:val="26"/>
          <w:szCs w:val="26"/>
        </w:rPr>
      </w:pPr>
      <w:r w:rsidRPr="00B82880">
        <w:rPr>
          <w:b/>
          <w:sz w:val="26"/>
          <w:szCs w:val="26"/>
        </w:rPr>
        <w:t xml:space="preserve">профиль подготовки: </w:t>
      </w:r>
      <w:r w:rsidR="00F74888" w:rsidRPr="00B82880">
        <w:rPr>
          <w:sz w:val="26"/>
          <w:szCs w:val="26"/>
        </w:rPr>
        <w:t>Физика и химия плазмы</w:t>
      </w:r>
    </w:p>
    <w:p w14:paraId="2F018C30" w14:textId="051DFFD3" w:rsidR="00487195" w:rsidRPr="00B82880" w:rsidRDefault="00487195" w:rsidP="00487195">
      <w:pPr>
        <w:jc w:val="both"/>
        <w:rPr>
          <w:sz w:val="26"/>
          <w:szCs w:val="26"/>
        </w:rPr>
      </w:pPr>
      <w:r w:rsidRPr="00B82880">
        <w:rPr>
          <w:b/>
          <w:sz w:val="26"/>
          <w:szCs w:val="26"/>
        </w:rPr>
        <w:t>факультет:</w:t>
      </w:r>
      <w:r w:rsidRPr="00B82880">
        <w:rPr>
          <w:sz w:val="26"/>
          <w:szCs w:val="26"/>
        </w:rPr>
        <w:t xml:space="preserve"> </w:t>
      </w:r>
      <w:r w:rsidR="006F11E8" w:rsidRPr="00B82880">
        <w:rPr>
          <w:b/>
          <w:sz w:val="26"/>
          <w:szCs w:val="26"/>
        </w:rPr>
        <w:t>МБФ</w:t>
      </w:r>
    </w:p>
    <w:p w14:paraId="696BEA32" w14:textId="7A24B947" w:rsidR="00487195" w:rsidRPr="00B82880" w:rsidRDefault="00487195" w:rsidP="00487195">
      <w:pPr>
        <w:jc w:val="both"/>
        <w:rPr>
          <w:b/>
          <w:i/>
          <w:sz w:val="26"/>
          <w:szCs w:val="26"/>
        </w:rPr>
      </w:pPr>
      <w:r w:rsidRPr="00B82880">
        <w:rPr>
          <w:b/>
          <w:sz w:val="26"/>
          <w:szCs w:val="26"/>
        </w:rPr>
        <w:t>кафедра</w:t>
      </w:r>
      <w:r w:rsidR="00DC2415" w:rsidRPr="00B82880">
        <w:rPr>
          <w:b/>
          <w:sz w:val="26"/>
          <w:szCs w:val="26"/>
        </w:rPr>
        <w:t>:</w:t>
      </w:r>
      <w:r w:rsidRPr="00B82880">
        <w:rPr>
          <w:b/>
          <w:sz w:val="26"/>
          <w:szCs w:val="26"/>
        </w:rPr>
        <w:t xml:space="preserve"> Физика </w:t>
      </w:r>
      <w:r w:rsidR="006F11E8" w:rsidRPr="00B82880">
        <w:rPr>
          <w:b/>
          <w:sz w:val="26"/>
          <w:szCs w:val="26"/>
        </w:rPr>
        <w:t>высокотемпературных процессов</w:t>
      </w:r>
      <w:r w:rsidRPr="00B82880">
        <w:rPr>
          <w:b/>
          <w:i/>
          <w:color w:val="0000FF"/>
          <w:sz w:val="26"/>
          <w:szCs w:val="26"/>
        </w:rPr>
        <w:t xml:space="preserve"> </w:t>
      </w:r>
    </w:p>
    <w:p w14:paraId="6C047B6B" w14:textId="77777777" w:rsidR="00487195" w:rsidRPr="00B82880" w:rsidRDefault="00487195" w:rsidP="00487195">
      <w:pPr>
        <w:jc w:val="both"/>
        <w:rPr>
          <w:sz w:val="26"/>
          <w:szCs w:val="26"/>
        </w:rPr>
      </w:pPr>
      <w:r w:rsidRPr="00B82880">
        <w:rPr>
          <w:b/>
          <w:sz w:val="26"/>
          <w:szCs w:val="26"/>
        </w:rPr>
        <w:t>курс:</w:t>
      </w:r>
      <w:r w:rsidRPr="00B82880">
        <w:rPr>
          <w:sz w:val="26"/>
          <w:szCs w:val="26"/>
        </w:rPr>
        <w:t xml:space="preserve"> </w:t>
      </w:r>
      <w:r w:rsidR="0089053E" w:rsidRPr="00B82880">
        <w:rPr>
          <w:sz w:val="26"/>
          <w:szCs w:val="26"/>
        </w:rPr>
        <w:t>4</w:t>
      </w:r>
      <w:r w:rsidRPr="00B82880">
        <w:rPr>
          <w:sz w:val="26"/>
          <w:szCs w:val="26"/>
        </w:rPr>
        <w:t xml:space="preserve"> (</w:t>
      </w:r>
      <w:proofErr w:type="spellStart"/>
      <w:r w:rsidR="004556D8" w:rsidRPr="00B82880">
        <w:rPr>
          <w:sz w:val="26"/>
          <w:szCs w:val="26"/>
        </w:rPr>
        <w:t>бакалавриат</w:t>
      </w:r>
      <w:proofErr w:type="spellEnd"/>
      <w:r w:rsidRPr="00B82880">
        <w:rPr>
          <w:sz w:val="26"/>
          <w:szCs w:val="26"/>
        </w:rPr>
        <w:t xml:space="preserve">) </w:t>
      </w:r>
    </w:p>
    <w:p w14:paraId="02FFB05C" w14:textId="2664D9C2" w:rsidR="00487195" w:rsidRPr="00B82880" w:rsidRDefault="00487195" w:rsidP="00487195">
      <w:pPr>
        <w:rPr>
          <w:b/>
          <w:sz w:val="26"/>
          <w:szCs w:val="26"/>
        </w:rPr>
      </w:pPr>
      <w:r w:rsidRPr="00B82880">
        <w:rPr>
          <w:b/>
          <w:sz w:val="26"/>
          <w:szCs w:val="26"/>
        </w:rPr>
        <w:t>семестры:</w:t>
      </w:r>
      <w:r w:rsidRPr="00B82880">
        <w:rPr>
          <w:sz w:val="26"/>
          <w:szCs w:val="26"/>
        </w:rPr>
        <w:t xml:space="preserve"> </w:t>
      </w:r>
      <w:r w:rsidR="00C3255F" w:rsidRPr="00B82880">
        <w:rPr>
          <w:sz w:val="26"/>
          <w:szCs w:val="26"/>
        </w:rPr>
        <w:t>8</w:t>
      </w:r>
      <w:r w:rsidR="006F11E8" w:rsidRPr="00B82880">
        <w:rPr>
          <w:sz w:val="26"/>
          <w:szCs w:val="26"/>
        </w:rPr>
        <w:tab/>
      </w:r>
      <w:r w:rsidRPr="00B82880">
        <w:rPr>
          <w:sz w:val="26"/>
          <w:szCs w:val="26"/>
        </w:rPr>
        <w:tab/>
      </w:r>
      <w:proofErr w:type="spellStart"/>
      <w:r w:rsidR="00F74888" w:rsidRPr="00B82880">
        <w:rPr>
          <w:b/>
          <w:sz w:val="26"/>
          <w:szCs w:val="26"/>
        </w:rPr>
        <w:t>Диф</w:t>
      </w:r>
      <w:proofErr w:type="spellEnd"/>
      <w:r w:rsidR="00F74888" w:rsidRPr="00B82880">
        <w:rPr>
          <w:b/>
          <w:sz w:val="26"/>
          <w:szCs w:val="26"/>
        </w:rPr>
        <w:t>. зачет</w:t>
      </w:r>
      <w:r w:rsidR="00C47AC4" w:rsidRPr="00B82880">
        <w:rPr>
          <w:b/>
          <w:sz w:val="26"/>
          <w:szCs w:val="26"/>
        </w:rPr>
        <w:t>:</w:t>
      </w:r>
      <w:r w:rsidR="00DC2415" w:rsidRPr="00B82880">
        <w:rPr>
          <w:b/>
          <w:sz w:val="26"/>
          <w:szCs w:val="26"/>
        </w:rPr>
        <w:t xml:space="preserve"> </w:t>
      </w:r>
      <w:r w:rsidR="00C3255F" w:rsidRPr="00B82880">
        <w:rPr>
          <w:b/>
          <w:sz w:val="26"/>
          <w:szCs w:val="26"/>
        </w:rPr>
        <w:t>8</w:t>
      </w:r>
      <w:r w:rsidRPr="00B82880">
        <w:rPr>
          <w:b/>
          <w:sz w:val="26"/>
          <w:szCs w:val="26"/>
        </w:rPr>
        <w:t xml:space="preserve"> семестр</w:t>
      </w:r>
    </w:p>
    <w:p w14:paraId="261D6FE6" w14:textId="5EA0484E" w:rsidR="00487195" w:rsidRPr="00B82880" w:rsidRDefault="00487195" w:rsidP="00487195">
      <w:pPr>
        <w:jc w:val="both"/>
        <w:rPr>
          <w:sz w:val="26"/>
          <w:szCs w:val="26"/>
        </w:rPr>
      </w:pPr>
      <w:r w:rsidRPr="00B82880">
        <w:rPr>
          <w:b/>
          <w:sz w:val="26"/>
          <w:szCs w:val="26"/>
        </w:rPr>
        <w:t xml:space="preserve">Трудоёмкость в </w:t>
      </w:r>
      <w:proofErr w:type="spellStart"/>
      <w:r w:rsidRPr="00B82880">
        <w:rPr>
          <w:b/>
          <w:sz w:val="26"/>
          <w:szCs w:val="26"/>
        </w:rPr>
        <w:t>зач</w:t>
      </w:r>
      <w:proofErr w:type="spellEnd"/>
      <w:r w:rsidRPr="00B82880">
        <w:rPr>
          <w:b/>
          <w:sz w:val="26"/>
          <w:szCs w:val="26"/>
        </w:rPr>
        <w:t>. ед.:</w:t>
      </w:r>
      <w:r w:rsidRPr="00B82880">
        <w:rPr>
          <w:sz w:val="26"/>
          <w:szCs w:val="26"/>
        </w:rPr>
        <w:t xml:space="preserve"> вариативная часть –  </w:t>
      </w:r>
      <w:r w:rsidR="00F74888" w:rsidRPr="00B82880">
        <w:rPr>
          <w:sz w:val="26"/>
          <w:szCs w:val="26"/>
        </w:rPr>
        <w:t>2</w:t>
      </w:r>
      <w:r w:rsidRPr="00B82880">
        <w:rPr>
          <w:sz w:val="26"/>
          <w:szCs w:val="26"/>
        </w:rPr>
        <w:t xml:space="preserve"> </w:t>
      </w:r>
      <w:proofErr w:type="spellStart"/>
      <w:r w:rsidRPr="00B82880">
        <w:rPr>
          <w:sz w:val="26"/>
          <w:szCs w:val="26"/>
        </w:rPr>
        <w:t>зач</w:t>
      </w:r>
      <w:proofErr w:type="spellEnd"/>
      <w:r w:rsidRPr="00B82880">
        <w:rPr>
          <w:sz w:val="26"/>
          <w:szCs w:val="26"/>
        </w:rPr>
        <w:t xml:space="preserve">. ед.;  </w:t>
      </w:r>
    </w:p>
    <w:p w14:paraId="525A800E" w14:textId="77777777" w:rsidR="00487195" w:rsidRPr="00B82880" w:rsidRDefault="00487195" w:rsidP="00487195">
      <w:pPr>
        <w:jc w:val="both"/>
        <w:rPr>
          <w:b/>
          <w:sz w:val="26"/>
          <w:szCs w:val="26"/>
        </w:rPr>
      </w:pPr>
      <w:r w:rsidRPr="00B82880">
        <w:rPr>
          <w:b/>
          <w:sz w:val="26"/>
          <w:szCs w:val="26"/>
        </w:rPr>
        <w:t xml:space="preserve">в </w:t>
      </w:r>
      <w:proofErr w:type="spellStart"/>
      <w:r w:rsidRPr="00B82880">
        <w:rPr>
          <w:b/>
          <w:sz w:val="26"/>
          <w:szCs w:val="26"/>
        </w:rPr>
        <w:t>т.ч</w:t>
      </w:r>
      <w:proofErr w:type="spellEnd"/>
      <w:r w:rsidRPr="00B82880">
        <w:rPr>
          <w:b/>
          <w:sz w:val="26"/>
          <w:szCs w:val="26"/>
        </w:rPr>
        <w:t xml:space="preserve">.:    </w:t>
      </w:r>
    </w:p>
    <w:p w14:paraId="74EF7E16" w14:textId="71546189" w:rsidR="00487195" w:rsidRPr="00B82880" w:rsidRDefault="00487195" w:rsidP="00487195">
      <w:pPr>
        <w:jc w:val="both"/>
        <w:rPr>
          <w:sz w:val="26"/>
          <w:szCs w:val="26"/>
        </w:rPr>
      </w:pPr>
      <w:r w:rsidRPr="00B82880">
        <w:rPr>
          <w:b/>
          <w:sz w:val="26"/>
          <w:szCs w:val="26"/>
        </w:rPr>
        <w:t>лекции:</w:t>
      </w:r>
      <w:r w:rsidRPr="00B82880">
        <w:rPr>
          <w:sz w:val="26"/>
          <w:szCs w:val="26"/>
        </w:rPr>
        <w:t xml:space="preserve">   </w:t>
      </w:r>
      <w:r w:rsidR="00701844" w:rsidRPr="00B82880">
        <w:rPr>
          <w:sz w:val="26"/>
          <w:szCs w:val="26"/>
        </w:rPr>
        <w:t>3</w:t>
      </w:r>
      <w:r w:rsidR="00573191" w:rsidRPr="00B82880">
        <w:rPr>
          <w:sz w:val="26"/>
          <w:szCs w:val="26"/>
        </w:rPr>
        <w:t>2</w:t>
      </w:r>
      <w:r w:rsidRPr="00B82880">
        <w:rPr>
          <w:sz w:val="26"/>
          <w:szCs w:val="26"/>
        </w:rPr>
        <w:t xml:space="preserve"> час</w:t>
      </w:r>
      <w:r w:rsidR="00DC2415" w:rsidRPr="00B82880">
        <w:rPr>
          <w:sz w:val="26"/>
          <w:szCs w:val="26"/>
        </w:rPr>
        <w:t>.;</w:t>
      </w:r>
    </w:p>
    <w:p w14:paraId="22C50C81" w14:textId="77777777" w:rsidR="00487195" w:rsidRPr="00B82880" w:rsidRDefault="00487195" w:rsidP="00487195">
      <w:pPr>
        <w:jc w:val="both"/>
        <w:rPr>
          <w:b/>
          <w:sz w:val="26"/>
          <w:szCs w:val="26"/>
        </w:rPr>
      </w:pPr>
      <w:r w:rsidRPr="00B82880">
        <w:rPr>
          <w:b/>
          <w:sz w:val="26"/>
          <w:szCs w:val="26"/>
        </w:rPr>
        <w:t>практические (семинарские) занятия:</w:t>
      </w:r>
      <w:r w:rsidRPr="00B82880">
        <w:rPr>
          <w:sz w:val="26"/>
          <w:szCs w:val="26"/>
        </w:rPr>
        <w:t xml:space="preserve"> нет</w:t>
      </w:r>
      <w:r w:rsidR="00DC2415" w:rsidRPr="00B82880">
        <w:rPr>
          <w:sz w:val="26"/>
          <w:szCs w:val="26"/>
        </w:rPr>
        <w:t>;</w:t>
      </w:r>
    </w:p>
    <w:p w14:paraId="7C7D63BC" w14:textId="7A700D12" w:rsidR="00487195" w:rsidRPr="00B82880" w:rsidRDefault="00487195" w:rsidP="00487195">
      <w:pPr>
        <w:jc w:val="both"/>
        <w:rPr>
          <w:sz w:val="26"/>
          <w:szCs w:val="26"/>
        </w:rPr>
      </w:pPr>
      <w:r w:rsidRPr="00B82880">
        <w:rPr>
          <w:b/>
          <w:sz w:val="26"/>
          <w:szCs w:val="26"/>
        </w:rPr>
        <w:t>лабораторные занятия:</w:t>
      </w:r>
      <w:r w:rsidRPr="00B82880">
        <w:rPr>
          <w:sz w:val="26"/>
          <w:szCs w:val="26"/>
        </w:rPr>
        <w:t xml:space="preserve"> </w:t>
      </w:r>
      <w:r w:rsidR="00B37667" w:rsidRPr="00B82880">
        <w:rPr>
          <w:sz w:val="26"/>
          <w:szCs w:val="26"/>
        </w:rPr>
        <w:t>нет</w:t>
      </w:r>
      <w:r w:rsidR="001162AB" w:rsidRPr="00B82880">
        <w:rPr>
          <w:sz w:val="26"/>
          <w:szCs w:val="26"/>
        </w:rPr>
        <w:t>;</w:t>
      </w:r>
    </w:p>
    <w:p w14:paraId="7168304F" w14:textId="77777777" w:rsidR="00487195" w:rsidRPr="00B82880" w:rsidRDefault="00487195" w:rsidP="00487195">
      <w:pPr>
        <w:jc w:val="both"/>
        <w:rPr>
          <w:sz w:val="26"/>
          <w:szCs w:val="26"/>
        </w:rPr>
      </w:pPr>
      <w:r w:rsidRPr="00B82880">
        <w:rPr>
          <w:b/>
          <w:sz w:val="26"/>
          <w:szCs w:val="26"/>
        </w:rPr>
        <w:t>мастер классы, индивид. и групповые консультации:</w:t>
      </w:r>
      <w:r w:rsidRPr="00B82880">
        <w:rPr>
          <w:sz w:val="26"/>
          <w:szCs w:val="26"/>
        </w:rPr>
        <w:t xml:space="preserve"> нет</w:t>
      </w:r>
      <w:r w:rsidR="00DC2415" w:rsidRPr="00B82880">
        <w:rPr>
          <w:sz w:val="26"/>
          <w:szCs w:val="26"/>
        </w:rPr>
        <w:t>;</w:t>
      </w:r>
    </w:p>
    <w:p w14:paraId="45124135" w14:textId="14A0C925" w:rsidR="00487195" w:rsidRPr="00B82880" w:rsidRDefault="00487195" w:rsidP="00487195">
      <w:pPr>
        <w:jc w:val="both"/>
        <w:rPr>
          <w:b/>
          <w:sz w:val="26"/>
          <w:szCs w:val="26"/>
        </w:rPr>
      </w:pPr>
      <w:r w:rsidRPr="00B82880">
        <w:rPr>
          <w:b/>
          <w:sz w:val="26"/>
          <w:szCs w:val="26"/>
        </w:rPr>
        <w:t xml:space="preserve">самостоятельная работа: </w:t>
      </w:r>
      <w:r w:rsidR="00B37667" w:rsidRPr="00B82880">
        <w:rPr>
          <w:sz w:val="26"/>
          <w:szCs w:val="26"/>
        </w:rPr>
        <w:t>3</w:t>
      </w:r>
      <w:r w:rsidR="00573191" w:rsidRPr="00B82880">
        <w:rPr>
          <w:sz w:val="26"/>
          <w:szCs w:val="26"/>
        </w:rPr>
        <w:t>2</w:t>
      </w:r>
      <w:r w:rsidRPr="00B82880">
        <w:rPr>
          <w:sz w:val="26"/>
          <w:szCs w:val="26"/>
        </w:rPr>
        <w:t xml:space="preserve"> час.</w:t>
      </w:r>
      <w:r w:rsidR="00DC2415" w:rsidRPr="00B82880">
        <w:rPr>
          <w:sz w:val="26"/>
          <w:szCs w:val="26"/>
        </w:rPr>
        <w:t>;</w:t>
      </w:r>
    </w:p>
    <w:p w14:paraId="685C677E" w14:textId="02628EA9" w:rsidR="00487195" w:rsidRPr="00B82880" w:rsidRDefault="00487195" w:rsidP="00487195">
      <w:pPr>
        <w:jc w:val="both"/>
        <w:rPr>
          <w:sz w:val="26"/>
          <w:szCs w:val="26"/>
        </w:rPr>
      </w:pPr>
      <w:r w:rsidRPr="00B82880">
        <w:rPr>
          <w:b/>
          <w:sz w:val="26"/>
          <w:szCs w:val="26"/>
        </w:rPr>
        <w:t>курсовые  работы:</w:t>
      </w:r>
      <w:r w:rsidRPr="00B82880">
        <w:rPr>
          <w:sz w:val="26"/>
          <w:szCs w:val="26"/>
        </w:rPr>
        <w:t xml:space="preserve"> нет</w:t>
      </w:r>
      <w:r w:rsidR="00573191" w:rsidRPr="00B82880">
        <w:rPr>
          <w:sz w:val="26"/>
          <w:szCs w:val="26"/>
        </w:rPr>
        <w:t>.</w:t>
      </w:r>
    </w:p>
    <w:p w14:paraId="2EF0B098" w14:textId="77777777" w:rsidR="00487195" w:rsidRPr="00B82880" w:rsidRDefault="00487195" w:rsidP="00487195">
      <w:pPr>
        <w:ind w:firstLine="708"/>
        <w:jc w:val="both"/>
        <w:rPr>
          <w:sz w:val="26"/>
          <w:szCs w:val="26"/>
        </w:rPr>
      </w:pPr>
    </w:p>
    <w:p w14:paraId="62B38272" w14:textId="77777777" w:rsidR="00487195" w:rsidRPr="00B82880" w:rsidRDefault="00487195" w:rsidP="00487195">
      <w:pPr>
        <w:jc w:val="both"/>
        <w:rPr>
          <w:sz w:val="26"/>
          <w:szCs w:val="26"/>
          <w:u w:val="single"/>
        </w:rPr>
      </w:pPr>
    </w:p>
    <w:p w14:paraId="1BA03758" w14:textId="31D7A027" w:rsidR="00487195" w:rsidRPr="00B82880" w:rsidRDefault="00487195" w:rsidP="00487195">
      <w:pPr>
        <w:jc w:val="both"/>
        <w:outlineLvl w:val="0"/>
        <w:rPr>
          <w:b/>
          <w:caps/>
          <w:sz w:val="26"/>
          <w:szCs w:val="26"/>
          <w:u w:val="single"/>
        </w:rPr>
      </w:pPr>
      <w:r w:rsidRPr="00B82880">
        <w:rPr>
          <w:b/>
          <w:caps/>
          <w:sz w:val="26"/>
          <w:szCs w:val="26"/>
          <w:u w:val="single"/>
        </w:rPr>
        <w:t xml:space="preserve">ВСЕГО часов  </w:t>
      </w:r>
      <w:r w:rsidR="00F74888" w:rsidRPr="00B82880">
        <w:rPr>
          <w:b/>
          <w:caps/>
          <w:sz w:val="26"/>
          <w:szCs w:val="26"/>
          <w:u w:val="single"/>
        </w:rPr>
        <w:t>6</w:t>
      </w:r>
      <w:r w:rsidR="00573191" w:rsidRPr="00B82880">
        <w:rPr>
          <w:b/>
          <w:caps/>
          <w:sz w:val="26"/>
          <w:szCs w:val="26"/>
          <w:u w:val="single"/>
        </w:rPr>
        <w:t>4</w:t>
      </w:r>
    </w:p>
    <w:p w14:paraId="6C77DBF8" w14:textId="77777777" w:rsidR="00487195" w:rsidRPr="00B82880" w:rsidRDefault="00487195" w:rsidP="00487195">
      <w:pPr>
        <w:jc w:val="both"/>
        <w:rPr>
          <w:sz w:val="26"/>
          <w:szCs w:val="26"/>
        </w:rPr>
      </w:pPr>
    </w:p>
    <w:p w14:paraId="4D3EB15A" w14:textId="14BAF965" w:rsidR="00487195" w:rsidRPr="00B82880" w:rsidRDefault="00487195" w:rsidP="00487195">
      <w:pPr>
        <w:jc w:val="both"/>
        <w:rPr>
          <w:sz w:val="26"/>
          <w:szCs w:val="26"/>
        </w:rPr>
      </w:pPr>
      <w:r w:rsidRPr="00B82880">
        <w:rPr>
          <w:b/>
          <w:sz w:val="26"/>
          <w:szCs w:val="26"/>
        </w:rPr>
        <w:t>Программу составил</w:t>
      </w:r>
      <w:r w:rsidR="00722887" w:rsidRPr="00B82880">
        <w:rPr>
          <w:b/>
          <w:sz w:val="26"/>
          <w:szCs w:val="26"/>
        </w:rPr>
        <w:t>:</w:t>
      </w:r>
      <w:r w:rsidR="004556D8" w:rsidRPr="00B82880">
        <w:rPr>
          <w:b/>
          <w:sz w:val="26"/>
          <w:szCs w:val="26"/>
        </w:rPr>
        <w:t xml:space="preserve"> </w:t>
      </w:r>
      <w:r w:rsidR="00C3255F" w:rsidRPr="00B82880">
        <w:rPr>
          <w:sz w:val="26"/>
          <w:szCs w:val="26"/>
        </w:rPr>
        <w:t>академик, д.ф.-м.н.</w:t>
      </w:r>
      <w:r w:rsidR="00F31428" w:rsidRPr="00B82880">
        <w:rPr>
          <w:sz w:val="26"/>
          <w:szCs w:val="26"/>
        </w:rPr>
        <w:t xml:space="preserve"> </w:t>
      </w:r>
      <w:r w:rsidR="00C3255F" w:rsidRPr="00B82880">
        <w:rPr>
          <w:sz w:val="26"/>
          <w:szCs w:val="26"/>
        </w:rPr>
        <w:t>Фортов В.Е.</w:t>
      </w:r>
      <w:r w:rsidRPr="00B82880">
        <w:rPr>
          <w:sz w:val="26"/>
          <w:szCs w:val="26"/>
        </w:rPr>
        <w:t xml:space="preserve"> </w:t>
      </w:r>
    </w:p>
    <w:p w14:paraId="7926B810" w14:textId="77777777" w:rsidR="00DC2415" w:rsidRPr="00B82880" w:rsidRDefault="00DC2415" w:rsidP="00487195">
      <w:pPr>
        <w:jc w:val="both"/>
        <w:rPr>
          <w:sz w:val="26"/>
          <w:szCs w:val="26"/>
        </w:rPr>
      </w:pPr>
    </w:p>
    <w:p w14:paraId="5D702D01" w14:textId="77777777" w:rsidR="00487195" w:rsidRPr="00B82880" w:rsidRDefault="00487195" w:rsidP="00487195">
      <w:pPr>
        <w:jc w:val="both"/>
        <w:outlineLvl w:val="0"/>
        <w:rPr>
          <w:b/>
          <w:sz w:val="26"/>
          <w:szCs w:val="26"/>
        </w:rPr>
      </w:pPr>
      <w:r w:rsidRPr="00B82880">
        <w:rPr>
          <w:b/>
          <w:sz w:val="26"/>
          <w:szCs w:val="26"/>
        </w:rPr>
        <w:t>Программа обсуждена на заседании кафедры</w:t>
      </w:r>
      <w:r w:rsidR="007105C5" w:rsidRPr="00B82880">
        <w:rPr>
          <w:b/>
          <w:sz w:val="26"/>
          <w:szCs w:val="26"/>
        </w:rPr>
        <w:t xml:space="preserve"> физики </w:t>
      </w:r>
      <w:r w:rsidR="00F31428" w:rsidRPr="00B82880">
        <w:rPr>
          <w:b/>
          <w:sz w:val="26"/>
          <w:szCs w:val="26"/>
        </w:rPr>
        <w:t>высокотемпературных</w:t>
      </w:r>
      <w:r w:rsidR="007105C5" w:rsidRPr="00B82880">
        <w:rPr>
          <w:b/>
          <w:sz w:val="26"/>
          <w:szCs w:val="26"/>
        </w:rPr>
        <w:t xml:space="preserve"> процессов</w:t>
      </w:r>
    </w:p>
    <w:p w14:paraId="337B6E7C" w14:textId="77777777" w:rsidR="00487195" w:rsidRPr="00B82880" w:rsidRDefault="00487195" w:rsidP="00487195">
      <w:pPr>
        <w:jc w:val="both"/>
        <w:outlineLvl w:val="0"/>
        <w:rPr>
          <w:sz w:val="26"/>
          <w:szCs w:val="26"/>
        </w:rPr>
      </w:pPr>
    </w:p>
    <w:p w14:paraId="214A4CD6" w14:textId="77777777" w:rsidR="00487195" w:rsidRPr="00B82880" w:rsidRDefault="00487195" w:rsidP="00487195">
      <w:pPr>
        <w:jc w:val="both"/>
        <w:rPr>
          <w:sz w:val="26"/>
          <w:szCs w:val="26"/>
        </w:rPr>
      </w:pPr>
      <w:r w:rsidRPr="00B82880">
        <w:rPr>
          <w:sz w:val="26"/>
          <w:szCs w:val="26"/>
        </w:rPr>
        <w:t>«____»  _______________2012 г.</w:t>
      </w:r>
    </w:p>
    <w:p w14:paraId="3A7273A7" w14:textId="77777777" w:rsidR="00487195" w:rsidRPr="00B82880" w:rsidRDefault="00487195" w:rsidP="00487195">
      <w:pPr>
        <w:jc w:val="both"/>
        <w:rPr>
          <w:sz w:val="26"/>
          <w:szCs w:val="26"/>
        </w:rPr>
      </w:pPr>
    </w:p>
    <w:p w14:paraId="53CB9333" w14:textId="77777777" w:rsidR="00487195" w:rsidRPr="00B82880" w:rsidRDefault="00F31428" w:rsidP="00487195">
      <w:pPr>
        <w:jc w:val="both"/>
        <w:rPr>
          <w:sz w:val="26"/>
          <w:szCs w:val="26"/>
        </w:rPr>
      </w:pPr>
      <w:r w:rsidRPr="00B82880">
        <w:rPr>
          <w:sz w:val="26"/>
          <w:szCs w:val="26"/>
        </w:rPr>
        <w:tab/>
        <w:t>Заведующий кафедрой</w:t>
      </w:r>
      <w:r w:rsidRPr="00B82880">
        <w:rPr>
          <w:sz w:val="26"/>
          <w:szCs w:val="26"/>
        </w:rPr>
        <w:tab/>
      </w:r>
      <w:r w:rsidRPr="00B82880">
        <w:rPr>
          <w:sz w:val="26"/>
          <w:szCs w:val="26"/>
        </w:rPr>
        <w:tab/>
      </w:r>
      <w:r w:rsidRPr="00B82880">
        <w:rPr>
          <w:sz w:val="26"/>
          <w:szCs w:val="26"/>
        </w:rPr>
        <w:tab/>
      </w:r>
      <w:r w:rsidRPr="00B82880">
        <w:rPr>
          <w:sz w:val="26"/>
          <w:szCs w:val="26"/>
        </w:rPr>
        <w:tab/>
      </w:r>
      <w:r w:rsidR="00487195" w:rsidRPr="00B82880">
        <w:rPr>
          <w:sz w:val="26"/>
          <w:szCs w:val="26"/>
        </w:rPr>
        <w:tab/>
        <w:t>академик, д.</w:t>
      </w:r>
      <w:r w:rsidRPr="00B82880">
        <w:rPr>
          <w:sz w:val="26"/>
          <w:szCs w:val="26"/>
        </w:rPr>
        <w:t>ф.-м</w:t>
      </w:r>
      <w:r w:rsidR="00487195" w:rsidRPr="00B82880">
        <w:rPr>
          <w:sz w:val="26"/>
          <w:szCs w:val="26"/>
        </w:rPr>
        <w:t xml:space="preserve">.н. </w:t>
      </w:r>
      <w:r w:rsidRPr="00B82880">
        <w:rPr>
          <w:sz w:val="26"/>
          <w:szCs w:val="26"/>
        </w:rPr>
        <w:t>В.Е. Фортов</w:t>
      </w:r>
    </w:p>
    <w:p w14:paraId="43DAFAF2" w14:textId="77777777" w:rsidR="00487195" w:rsidRPr="00B82880" w:rsidRDefault="00487195" w:rsidP="00487195">
      <w:pPr>
        <w:jc w:val="both"/>
        <w:rPr>
          <w:sz w:val="26"/>
          <w:szCs w:val="26"/>
        </w:rPr>
        <w:sectPr w:rsidR="00487195" w:rsidRPr="00B82880" w:rsidSect="00A0778C"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B82880">
        <w:rPr>
          <w:sz w:val="26"/>
          <w:szCs w:val="26"/>
        </w:rPr>
        <w:tab/>
      </w:r>
    </w:p>
    <w:p w14:paraId="42D9F393" w14:textId="77777777" w:rsidR="00F875DF" w:rsidRPr="00B82880" w:rsidRDefault="00F875DF" w:rsidP="00CB52C4">
      <w:pPr>
        <w:outlineLvl w:val="0"/>
        <w:rPr>
          <w:b/>
          <w:sz w:val="28"/>
          <w:szCs w:val="28"/>
        </w:rPr>
      </w:pPr>
      <w:r w:rsidRPr="00B82880">
        <w:rPr>
          <w:b/>
          <w:sz w:val="28"/>
          <w:szCs w:val="28"/>
        </w:rPr>
        <w:lastRenderedPageBreak/>
        <w:t>ОБЪЁМ УЧЕБНОЙ НАГРУЗКИ И ВИДЫ ОТЧЁТНОСТИ.</w:t>
      </w:r>
    </w:p>
    <w:p w14:paraId="3E622A31" w14:textId="77777777" w:rsidR="007F6FA9" w:rsidRPr="00B82880" w:rsidRDefault="007F6FA9" w:rsidP="00F875DF">
      <w:pPr>
        <w:jc w:val="both"/>
        <w:rPr>
          <w:sz w:val="26"/>
          <w:szCs w:val="26"/>
        </w:rPr>
      </w:pPr>
    </w:p>
    <w:tbl>
      <w:tblPr>
        <w:tblW w:w="0" w:type="auto"/>
        <w:jc w:val="center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8"/>
        <w:gridCol w:w="3268"/>
      </w:tblGrid>
      <w:tr w:rsidR="00F875DF" w:rsidRPr="00B82880" w14:paraId="2FBDFAE9" w14:textId="77777777">
        <w:trPr>
          <w:jc w:val="center"/>
        </w:trPr>
        <w:tc>
          <w:tcPr>
            <w:tcW w:w="6418" w:type="dxa"/>
          </w:tcPr>
          <w:p w14:paraId="56F960D5" w14:textId="77777777" w:rsidR="00F875DF" w:rsidRPr="00B82880" w:rsidRDefault="00444F2D" w:rsidP="009A23E1">
            <w:pPr>
              <w:jc w:val="both"/>
              <w:rPr>
                <w:b/>
                <w:sz w:val="26"/>
                <w:szCs w:val="26"/>
              </w:rPr>
            </w:pPr>
            <w:r w:rsidRPr="00B82880">
              <w:rPr>
                <w:b/>
                <w:sz w:val="26"/>
                <w:szCs w:val="26"/>
              </w:rPr>
              <w:t>Вариативная</w:t>
            </w:r>
            <w:r w:rsidR="00D91612" w:rsidRPr="00B82880">
              <w:rPr>
                <w:b/>
                <w:sz w:val="26"/>
                <w:szCs w:val="26"/>
              </w:rPr>
              <w:t xml:space="preserve"> часть</w:t>
            </w:r>
            <w:r w:rsidR="006C604D" w:rsidRPr="00B82880">
              <w:rPr>
                <w:b/>
                <w:sz w:val="26"/>
                <w:szCs w:val="26"/>
              </w:rPr>
              <w:t xml:space="preserve">, в </w:t>
            </w:r>
            <w:proofErr w:type="spellStart"/>
            <w:r w:rsidR="006C604D" w:rsidRPr="00B82880">
              <w:rPr>
                <w:b/>
                <w:sz w:val="26"/>
                <w:szCs w:val="26"/>
              </w:rPr>
              <w:t>т.ч</w:t>
            </w:r>
            <w:proofErr w:type="spellEnd"/>
            <w:r w:rsidR="006C604D" w:rsidRPr="00B82880">
              <w:rPr>
                <w:b/>
                <w:sz w:val="26"/>
                <w:szCs w:val="26"/>
              </w:rPr>
              <w:t>. :</w:t>
            </w:r>
          </w:p>
        </w:tc>
        <w:tc>
          <w:tcPr>
            <w:tcW w:w="3268" w:type="dxa"/>
          </w:tcPr>
          <w:p w14:paraId="3804ACB6" w14:textId="2911992A" w:rsidR="00F875DF" w:rsidRPr="00B82880" w:rsidRDefault="003C57A7" w:rsidP="009A23E1">
            <w:pPr>
              <w:jc w:val="both"/>
              <w:rPr>
                <w:sz w:val="26"/>
                <w:szCs w:val="26"/>
              </w:rPr>
            </w:pPr>
            <w:r w:rsidRPr="00B82880">
              <w:rPr>
                <w:sz w:val="26"/>
                <w:szCs w:val="26"/>
              </w:rPr>
              <w:t xml:space="preserve">  </w:t>
            </w:r>
            <w:r w:rsidR="00F543CF" w:rsidRPr="00B82880">
              <w:rPr>
                <w:sz w:val="26"/>
                <w:szCs w:val="26"/>
              </w:rPr>
              <w:t>__</w:t>
            </w:r>
            <w:r w:rsidR="00F74888" w:rsidRPr="00B82880">
              <w:rPr>
                <w:sz w:val="26"/>
                <w:szCs w:val="26"/>
              </w:rPr>
              <w:t>2</w:t>
            </w:r>
            <w:r w:rsidR="00F543CF" w:rsidRPr="00B82880">
              <w:rPr>
                <w:sz w:val="26"/>
                <w:szCs w:val="26"/>
              </w:rPr>
              <w:t>__</w:t>
            </w:r>
            <w:r w:rsidRPr="00B82880">
              <w:rPr>
                <w:sz w:val="26"/>
                <w:szCs w:val="26"/>
              </w:rPr>
              <w:t xml:space="preserve">  </w:t>
            </w:r>
            <w:r w:rsidR="00C10573" w:rsidRPr="00B82880">
              <w:rPr>
                <w:sz w:val="26"/>
                <w:szCs w:val="26"/>
              </w:rPr>
              <w:t xml:space="preserve"> </w:t>
            </w:r>
            <w:proofErr w:type="spellStart"/>
            <w:r w:rsidR="00C10573" w:rsidRPr="00B82880">
              <w:rPr>
                <w:sz w:val="26"/>
                <w:szCs w:val="26"/>
              </w:rPr>
              <w:t>з</w:t>
            </w:r>
            <w:r w:rsidR="00B66B7A" w:rsidRPr="00B82880">
              <w:rPr>
                <w:sz w:val="26"/>
                <w:szCs w:val="26"/>
              </w:rPr>
              <w:t>ач</w:t>
            </w:r>
            <w:proofErr w:type="spellEnd"/>
            <w:r w:rsidR="00C10573" w:rsidRPr="00B82880">
              <w:rPr>
                <w:sz w:val="26"/>
                <w:szCs w:val="26"/>
              </w:rPr>
              <w:t>. ед.</w:t>
            </w:r>
          </w:p>
          <w:p w14:paraId="26629A16" w14:textId="77777777" w:rsidR="00F543CF" w:rsidRPr="00B82880" w:rsidRDefault="00F543CF" w:rsidP="009A23E1">
            <w:pPr>
              <w:jc w:val="both"/>
              <w:rPr>
                <w:sz w:val="26"/>
                <w:szCs w:val="26"/>
              </w:rPr>
            </w:pPr>
          </w:p>
        </w:tc>
      </w:tr>
      <w:tr w:rsidR="00F875DF" w:rsidRPr="00B82880" w14:paraId="74B7BA28" w14:textId="77777777">
        <w:trPr>
          <w:jc w:val="center"/>
        </w:trPr>
        <w:tc>
          <w:tcPr>
            <w:tcW w:w="6418" w:type="dxa"/>
          </w:tcPr>
          <w:p w14:paraId="264F89F9" w14:textId="77777777" w:rsidR="00F875DF" w:rsidRPr="00B82880" w:rsidRDefault="00F875DF" w:rsidP="009A23E1">
            <w:pPr>
              <w:jc w:val="both"/>
              <w:rPr>
                <w:sz w:val="26"/>
                <w:szCs w:val="26"/>
              </w:rPr>
            </w:pPr>
            <w:r w:rsidRPr="00B82880">
              <w:rPr>
                <w:sz w:val="26"/>
                <w:szCs w:val="26"/>
              </w:rPr>
              <w:t xml:space="preserve">Лекции </w:t>
            </w:r>
          </w:p>
        </w:tc>
        <w:tc>
          <w:tcPr>
            <w:tcW w:w="3268" w:type="dxa"/>
          </w:tcPr>
          <w:p w14:paraId="546CDA51" w14:textId="67CDA9A2" w:rsidR="00F875DF" w:rsidRPr="00B82880" w:rsidRDefault="00F543CF" w:rsidP="009A23E1">
            <w:pPr>
              <w:jc w:val="both"/>
              <w:rPr>
                <w:sz w:val="26"/>
                <w:szCs w:val="26"/>
              </w:rPr>
            </w:pPr>
            <w:r w:rsidRPr="00B82880">
              <w:rPr>
                <w:sz w:val="26"/>
                <w:szCs w:val="26"/>
              </w:rPr>
              <w:t xml:space="preserve">  _</w:t>
            </w:r>
            <w:r w:rsidR="005332D7" w:rsidRPr="00B82880">
              <w:rPr>
                <w:sz w:val="26"/>
                <w:szCs w:val="26"/>
                <w:u w:val="single"/>
              </w:rPr>
              <w:t>3</w:t>
            </w:r>
            <w:r w:rsidR="00573191" w:rsidRPr="00B82880">
              <w:rPr>
                <w:sz w:val="26"/>
                <w:szCs w:val="26"/>
                <w:u w:val="single"/>
              </w:rPr>
              <w:t>2</w:t>
            </w:r>
            <w:r w:rsidRPr="00B82880">
              <w:rPr>
                <w:sz w:val="26"/>
                <w:szCs w:val="26"/>
              </w:rPr>
              <w:t>_</w:t>
            </w:r>
            <w:r w:rsidR="003C57A7" w:rsidRPr="00B82880">
              <w:rPr>
                <w:sz w:val="26"/>
                <w:szCs w:val="26"/>
              </w:rPr>
              <w:t xml:space="preserve">   </w:t>
            </w:r>
            <w:r w:rsidR="00D91612" w:rsidRPr="00B82880">
              <w:rPr>
                <w:sz w:val="26"/>
                <w:szCs w:val="26"/>
              </w:rPr>
              <w:t>час</w:t>
            </w:r>
            <w:r w:rsidR="00DC2415" w:rsidRPr="00B82880">
              <w:rPr>
                <w:sz w:val="26"/>
                <w:szCs w:val="26"/>
              </w:rPr>
              <w:t>а</w:t>
            </w:r>
          </w:p>
          <w:p w14:paraId="6F002C7D" w14:textId="77777777" w:rsidR="00F543CF" w:rsidRPr="00B82880" w:rsidRDefault="00F543CF" w:rsidP="009A23E1">
            <w:pPr>
              <w:jc w:val="both"/>
              <w:rPr>
                <w:sz w:val="26"/>
                <w:szCs w:val="26"/>
              </w:rPr>
            </w:pPr>
          </w:p>
        </w:tc>
      </w:tr>
      <w:tr w:rsidR="00F875DF" w:rsidRPr="00B82880" w14:paraId="2240B584" w14:textId="77777777">
        <w:trPr>
          <w:jc w:val="center"/>
        </w:trPr>
        <w:tc>
          <w:tcPr>
            <w:tcW w:w="6418" w:type="dxa"/>
          </w:tcPr>
          <w:p w14:paraId="476D8F62" w14:textId="77777777" w:rsidR="00F875DF" w:rsidRPr="00B82880" w:rsidRDefault="00F875DF" w:rsidP="009A23E1">
            <w:pPr>
              <w:jc w:val="both"/>
              <w:rPr>
                <w:sz w:val="26"/>
                <w:szCs w:val="26"/>
              </w:rPr>
            </w:pPr>
            <w:r w:rsidRPr="00B82880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3268" w:type="dxa"/>
          </w:tcPr>
          <w:p w14:paraId="5122905F" w14:textId="77777777" w:rsidR="00F875DF" w:rsidRPr="00B82880" w:rsidRDefault="003C57A7" w:rsidP="009A23E1">
            <w:pPr>
              <w:jc w:val="both"/>
              <w:rPr>
                <w:sz w:val="26"/>
                <w:szCs w:val="26"/>
              </w:rPr>
            </w:pPr>
            <w:r w:rsidRPr="00B82880">
              <w:rPr>
                <w:sz w:val="26"/>
                <w:szCs w:val="26"/>
              </w:rPr>
              <w:t xml:space="preserve">  </w:t>
            </w:r>
            <w:r w:rsidR="00F543CF" w:rsidRPr="00B82880">
              <w:rPr>
                <w:sz w:val="26"/>
                <w:szCs w:val="26"/>
              </w:rPr>
              <w:t>__</w:t>
            </w:r>
            <w:r w:rsidR="00DC2415" w:rsidRPr="00B82880">
              <w:rPr>
                <w:sz w:val="26"/>
                <w:szCs w:val="26"/>
              </w:rPr>
              <w:t>-</w:t>
            </w:r>
            <w:r w:rsidR="00F543CF" w:rsidRPr="00B82880">
              <w:rPr>
                <w:sz w:val="26"/>
                <w:szCs w:val="26"/>
              </w:rPr>
              <w:t>__</w:t>
            </w:r>
            <w:r w:rsidRPr="00B82880">
              <w:rPr>
                <w:sz w:val="26"/>
                <w:szCs w:val="26"/>
              </w:rPr>
              <w:t xml:space="preserve">   </w:t>
            </w:r>
            <w:r w:rsidR="00D91612" w:rsidRPr="00B82880">
              <w:rPr>
                <w:sz w:val="26"/>
                <w:szCs w:val="26"/>
              </w:rPr>
              <w:t>час</w:t>
            </w:r>
            <w:r w:rsidR="00C8736F" w:rsidRPr="00B82880">
              <w:rPr>
                <w:sz w:val="26"/>
                <w:szCs w:val="26"/>
              </w:rPr>
              <w:t>ов</w:t>
            </w:r>
          </w:p>
          <w:p w14:paraId="36096A53" w14:textId="77777777" w:rsidR="00F543CF" w:rsidRPr="00B82880" w:rsidRDefault="00F543CF" w:rsidP="009A23E1">
            <w:pPr>
              <w:jc w:val="both"/>
              <w:rPr>
                <w:sz w:val="26"/>
                <w:szCs w:val="26"/>
              </w:rPr>
            </w:pPr>
          </w:p>
        </w:tc>
      </w:tr>
      <w:tr w:rsidR="004A3328" w:rsidRPr="00B82880" w14:paraId="3391A85E" w14:textId="77777777">
        <w:trPr>
          <w:jc w:val="center"/>
        </w:trPr>
        <w:tc>
          <w:tcPr>
            <w:tcW w:w="6418" w:type="dxa"/>
          </w:tcPr>
          <w:p w14:paraId="278047BF" w14:textId="77777777" w:rsidR="004A3328" w:rsidRPr="00B82880" w:rsidRDefault="004A3328" w:rsidP="00A007D7">
            <w:pPr>
              <w:jc w:val="both"/>
              <w:rPr>
                <w:sz w:val="26"/>
                <w:szCs w:val="26"/>
              </w:rPr>
            </w:pPr>
            <w:r w:rsidRPr="00B82880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3268" w:type="dxa"/>
          </w:tcPr>
          <w:p w14:paraId="7F4D261A" w14:textId="1B721693" w:rsidR="004A3328" w:rsidRPr="00B82880" w:rsidRDefault="004A3328" w:rsidP="00A007D7">
            <w:pPr>
              <w:jc w:val="both"/>
              <w:rPr>
                <w:sz w:val="26"/>
                <w:szCs w:val="26"/>
              </w:rPr>
            </w:pPr>
            <w:r w:rsidRPr="00B82880">
              <w:rPr>
                <w:sz w:val="26"/>
                <w:szCs w:val="26"/>
              </w:rPr>
              <w:t xml:space="preserve">  __</w:t>
            </w:r>
            <w:r w:rsidR="009474FC" w:rsidRPr="00B82880">
              <w:rPr>
                <w:sz w:val="26"/>
                <w:szCs w:val="26"/>
              </w:rPr>
              <w:t>-</w:t>
            </w:r>
            <w:r w:rsidRPr="00B82880">
              <w:rPr>
                <w:sz w:val="26"/>
                <w:szCs w:val="26"/>
              </w:rPr>
              <w:t>__   часов</w:t>
            </w:r>
          </w:p>
          <w:p w14:paraId="4DBBAABB" w14:textId="77777777" w:rsidR="004A3328" w:rsidRPr="00B82880" w:rsidRDefault="004A3328" w:rsidP="00A007D7">
            <w:pPr>
              <w:jc w:val="both"/>
              <w:rPr>
                <w:sz w:val="26"/>
                <w:szCs w:val="26"/>
              </w:rPr>
            </w:pPr>
          </w:p>
        </w:tc>
      </w:tr>
      <w:tr w:rsidR="00D91612" w:rsidRPr="00B82880" w14:paraId="455CF3B0" w14:textId="77777777">
        <w:trPr>
          <w:jc w:val="center"/>
        </w:trPr>
        <w:tc>
          <w:tcPr>
            <w:tcW w:w="6418" w:type="dxa"/>
          </w:tcPr>
          <w:p w14:paraId="75F4EF38" w14:textId="77777777" w:rsidR="00D91612" w:rsidRPr="00B82880" w:rsidRDefault="00D91612" w:rsidP="002B094D">
            <w:pPr>
              <w:jc w:val="both"/>
              <w:rPr>
                <w:sz w:val="26"/>
                <w:szCs w:val="26"/>
              </w:rPr>
            </w:pPr>
            <w:r w:rsidRPr="00B82880">
              <w:rPr>
                <w:sz w:val="26"/>
                <w:szCs w:val="26"/>
              </w:rPr>
              <w:t>Индивидуальные занятия с преподавателем</w:t>
            </w:r>
          </w:p>
        </w:tc>
        <w:tc>
          <w:tcPr>
            <w:tcW w:w="3268" w:type="dxa"/>
          </w:tcPr>
          <w:p w14:paraId="508A25B6" w14:textId="77777777" w:rsidR="00D91612" w:rsidRPr="00B82880" w:rsidRDefault="003C57A7" w:rsidP="002B094D">
            <w:pPr>
              <w:jc w:val="both"/>
              <w:rPr>
                <w:sz w:val="26"/>
                <w:szCs w:val="26"/>
              </w:rPr>
            </w:pPr>
            <w:r w:rsidRPr="00B82880">
              <w:rPr>
                <w:sz w:val="26"/>
                <w:szCs w:val="26"/>
              </w:rPr>
              <w:t xml:space="preserve">  </w:t>
            </w:r>
            <w:r w:rsidR="00F543CF" w:rsidRPr="00B82880">
              <w:rPr>
                <w:sz w:val="26"/>
                <w:szCs w:val="26"/>
              </w:rPr>
              <w:t>__</w:t>
            </w:r>
            <w:r w:rsidR="00DC2415" w:rsidRPr="00B82880">
              <w:rPr>
                <w:sz w:val="26"/>
                <w:szCs w:val="26"/>
              </w:rPr>
              <w:t>-</w:t>
            </w:r>
            <w:r w:rsidR="00F543CF" w:rsidRPr="00B82880">
              <w:rPr>
                <w:sz w:val="26"/>
                <w:szCs w:val="26"/>
              </w:rPr>
              <w:t>__</w:t>
            </w:r>
            <w:r w:rsidRPr="00B82880">
              <w:rPr>
                <w:sz w:val="26"/>
                <w:szCs w:val="26"/>
              </w:rPr>
              <w:t xml:space="preserve"> </w:t>
            </w:r>
            <w:r w:rsidR="00D91612" w:rsidRPr="00B82880">
              <w:rPr>
                <w:sz w:val="26"/>
                <w:szCs w:val="26"/>
              </w:rPr>
              <w:t xml:space="preserve">   </w:t>
            </w:r>
            <w:r w:rsidRPr="00B82880">
              <w:rPr>
                <w:sz w:val="26"/>
                <w:szCs w:val="26"/>
              </w:rPr>
              <w:t>ч</w:t>
            </w:r>
            <w:r w:rsidR="00D91612" w:rsidRPr="00B82880">
              <w:rPr>
                <w:sz w:val="26"/>
                <w:szCs w:val="26"/>
              </w:rPr>
              <w:t>ас</w:t>
            </w:r>
            <w:r w:rsidRPr="00B82880">
              <w:rPr>
                <w:sz w:val="26"/>
                <w:szCs w:val="26"/>
              </w:rPr>
              <w:t>ов</w:t>
            </w:r>
          </w:p>
          <w:p w14:paraId="5ED5A662" w14:textId="77777777" w:rsidR="00F543CF" w:rsidRPr="00B82880" w:rsidRDefault="00F543CF" w:rsidP="002B094D">
            <w:pPr>
              <w:jc w:val="both"/>
              <w:rPr>
                <w:sz w:val="26"/>
                <w:szCs w:val="26"/>
              </w:rPr>
            </w:pPr>
          </w:p>
        </w:tc>
      </w:tr>
      <w:tr w:rsidR="00F875DF" w:rsidRPr="00B82880" w14:paraId="72D2D53F" w14:textId="77777777">
        <w:trPr>
          <w:jc w:val="center"/>
        </w:trPr>
        <w:tc>
          <w:tcPr>
            <w:tcW w:w="6418" w:type="dxa"/>
          </w:tcPr>
          <w:p w14:paraId="19FD8AF8" w14:textId="77777777" w:rsidR="00F875DF" w:rsidRPr="00B82880" w:rsidRDefault="00D91612" w:rsidP="009A23E1">
            <w:pPr>
              <w:jc w:val="both"/>
              <w:rPr>
                <w:sz w:val="26"/>
                <w:szCs w:val="26"/>
              </w:rPr>
            </w:pPr>
            <w:r w:rsidRPr="00B82880">
              <w:rPr>
                <w:sz w:val="26"/>
                <w:szCs w:val="26"/>
              </w:rPr>
              <w:t>Самостоятельные занятия</w:t>
            </w:r>
            <w:r w:rsidR="00117496" w:rsidRPr="00B82880">
              <w:rPr>
                <w:sz w:val="26"/>
                <w:szCs w:val="26"/>
              </w:rPr>
              <w:t>, включая подготовку курсовой работы</w:t>
            </w:r>
          </w:p>
        </w:tc>
        <w:tc>
          <w:tcPr>
            <w:tcW w:w="3268" w:type="dxa"/>
          </w:tcPr>
          <w:p w14:paraId="2EC91261" w14:textId="6B0F6187" w:rsidR="00F875DF" w:rsidRPr="00B82880" w:rsidRDefault="003C57A7" w:rsidP="00573191">
            <w:pPr>
              <w:jc w:val="both"/>
              <w:rPr>
                <w:sz w:val="26"/>
                <w:szCs w:val="26"/>
              </w:rPr>
            </w:pPr>
            <w:r w:rsidRPr="00B82880">
              <w:rPr>
                <w:sz w:val="26"/>
                <w:szCs w:val="26"/>
              </w:rPr>
              <w:t xml:space="preserve">  </w:t>
            </w:r>
            <w:r w:rsidR="00F543CF" w:rsidRPr="00B82880">
              <w:rPr>
                <w:sz w:val="26"/>
                <w:szCs w:val="26"/>
              </w:rPr>
              <w:t>_</w:t>
            </w:r>
            <w:r w:rsidR="009474FC" w:rsidRPr="00B82880">
              <w:rPr>
                <w:sz w:val="26"/>
                <w:szCs w:val="26"/>
                <w:u w:val="single"/>
              </w:rPr>
              <w:t>3</w:t>
            </w:r>
            <w:r w:rsidR="00573191" w:rsidRPr="00B82880">
              <w:rPr>
                <w:sz w:val="26"/>
                <w:szCs w:val="26"/>
                <w:u w:val="single"/>
              </w:rPr>
              <w:t>2</w:t>
            </w:r>
            <w:r w:rsidR="00F543CF" w:rsidRPr="00B82880">
              <w:rPr>
                <w:sz w:val="26"/>
                <w:szCs w:val="26"/>
              </w:rPr>
              <w:t>_</w:t>
            </w:r>
            <w:r w:rsidRPr="00B82880">
              <w:rPr>
                <w:sz w:val="26"/>
                <w:szCs w:val="26"/>
              </w:rPr>
              <w:t xml:space="preserve">    ч</w:t>
            </w:r>
            <w:r w:rsidR="00C8736F" w:rsidRPr="00B82880">
              <w:rPr>
                <w:sz w:val="26"/>
                <w:szCs w:val="26"/>
              </w:rPr>
              <w:t>ас</w:t>
            </w:r>
            <w:r w:rsidR="009474FC" w:rsidRPr="00B82880">
              <w:rPr>
                <w:sz w:val="26"/>
                <w:szCs w:val="26"/>
              </w:rPr>
              <w:t>а</w:t>
            </w:r>
          </w:p>
        </w:tc>
      </w:tr>
      <w:tr w:rsidR="00F543CF" w:rsidRPr="00B82880" w14:paraId="0C9F60B1" w14:textId="77777777">
        <w:trPr>
          <w:jc w:val="center"/>
        </w:trPr>
        <w:tc>
          <w:tcPr>
            <w:tcW w:w="6418" w:type="dxa"/>
          </w:tcPr>
          <w:p w14:paraId="1D4BD311" w14:textId="77777777" w:rsidR="00F543CF" w:rsidRPr="00B82880" w:rsidRDefault="00F543CF" w:rsidP="002B094D">
            <w:pPr>
              <w:jc w:val="both"/>
              <w:rPr>
                <w:sz w:val="26"/>
                <w:szCs w:val="26"/>
              </w:rPr>
            </w:pPr>
            <w:r w:rsidRPr="00B82880">
              <w:rPr>
                <w:sz w:val="26"/>
                <w:szCs w:val="26"/>
              </w:rPr>
              <w:t xml:space="preserve">Мастер- классы, индивидуальные и групповые </w:t>
            </w:r>
          </w:p>
          <w:p w14:paraId="00ECEC5A" w14:textId="77777777" w:rsidR="00F543CF" w:rsidRPr="00B82880" w:rsidRDefault="00F543CF" w:rsidP="002B094D">
            <w:pPr>
              <w:jc w:val="both"/>
              <w:rPr>
                <w:sz w:val="26"/>
                <w:szCs w:val="26"/>
              </w:rPr>
            </w:pPr>
            <w:r w:rsidRPr="00B82880">
              <w:rPr>
                <w:sz w:val="26"/>
                <w:szCs w:val="26"/>
              </w:rPr>
              <w:t xml:space="preserve">Консультации </w:t>
            </w:r>
          </w:p>
        </w:tc>
        <w:tc>
          <w:tcPr>
            <w:tcW w:w="3268" w:type="dxa"/>
          </w:tcPr>
          <w:p w14:paraId="1C33DC83" w14:textId="77777777" w:rsidR="00F543CF" w:rsidRPr="00B82880" w:rsidRDefault="00DC2415" w:rsidP="00444F2D">
            <w:pPr>
              <w:jc w:val="both"/>
              <w:rPr>
                <w:sz w:val="26"/>
                <w:szCs w:val="26"/>
              </w:rPr>
            </w:pPr>
            <w:r w:rsidRPr="00B82880">
              <w:rPr>
                <w:sz w:val="26"/>
                <w:szCs w:val="26"/>
              </w:rPr>
              <w:t xml:space="preserve">  __-</w:t>
            </w:r>
            <w:r w:rsidR="00F543CF" w:rsidRPr="00B82880">
              <w:rPr>
                <w:sz w:val="26"/>
                <w:szCs w:val="26"/>
              </w:rPr>
              <w:t xml:space="preserve">__    </w:t>
            </w:r>
            <w:r w:rsidR="00444F2D" w:rsidRPr="00B82880">
              <w:rPr>
                <w:sz w:val="26"/>
                <w:szCs w:val="26"/>
              </w:rPr>
              <w:t>часов</w:t>
            </w:r>
          </w:p>
        </w:tc>
      </w:tr>
      <w:tr w:rsidR="00F543CF" w:rsidRPr="00B82880" w14:paraId="7C267CC0" w14:textId="77777777">
        <w:trPr>
          <w:jc w:val="center"/>
        </w:trPr>
        <w:tc>
          <w:tcPr>
            <w:tcW w:w="6418" w:type="dxa"/>
          </w:tcPr>
          <w:p w14:paraId="594D0FC6" w14:textId="77777777" w:rsidR="00F543CF" w:rsidRPr="00B82880" w:rsidRDefault="00F543CF" w:rsidP="00117496">
            <w:pPr>
              <w:rPr>
                <w:sz w:val="26"/>
                <w:szCs w:val="26"/>
              </w:rPr>
            </w:pPr>
            <w:r w:rsidRPr="00B82880">
              <w:rPr>
                <w:sz w:val="26"/>
                <w:szCs w:val="26"/>
              </w:rPr>
              <w:t>Самостоятельные занятия (работа над коллективными и индивидуальными проектами</w:t>
            </w:r>
            <w:r w:rsidR="004A3328" w:rsidRPr="00B82880">
              <w:rPr>
                <w:sz w:val="26"/>
                <w:szCs w:val="26"/>
              </w:rPr>
              <w:t>, курсовые работы</w:t>
            </w:r>
            <w:r w:rsidRPr="00B82880">
              <w:rPr>
                <w:sz w:val="26"/>
                <w:szCs w:val="26"/>
              </w:rPr>
              <w:t>)</w:t>
            </w:r>
          </w:p>
        </w:tc>
        <w:tc>
          <w:tcPr>
            <w:tcW w:w="3268" w:type="dxa"/>
          </w:tcPr>
          <w:p w14:paraId="7C62FA3A" w14:textId="77777777" w:rsidR="00F543CF" w:rsidRPr="00B82880" w:rsidRDefault="00DC2415" w:rsidP="00444F2D">
            <w:pPr>
              <w:jc w:val="both"/>
              <w:rPr>
                <w:sz w:val="26"/>
                <w:szCs w:val="26"/>
              </w:rPr>
            </w:pPr>
            <w:r w:rsidRPr="00B82880">
              <w:rPr>
                <w:sz w:val="26"/>
                <w:szCs w:val="26"/>
              </w:rPr>
              <w:t xml:space="preserve">  __-</w:t>
            </w:r>
            <w:r w:rsidR="00F543CF" w:rsidRPr="00B82880">
              <w:rPr>
                <w:sz w:val="26"/>
                <w:szCs w:val="26"/>
              </w:rPr>
              <w:t xml:space="preserve">__    </w:t>
            </w:r>
            <w:r w:rsidR="00444F2D" w:rsidRPr="00B82880">
              <w:rPr>
                <w:sz w:val="26"/>
                <w:szCs w:val="26"/>
              </w:rPr>
              <w:t>часов</w:t>
            </w:r>
          </w:p>
        </w:tc>
      </w:tr>
      <w:tr w:rsidR="00F543CF" w:rsidRPr="00B82880" w14:paraId="477C9437" w14:textId="77777777">
        <w:trPr>
          <w:jc w:val="center"/>
        </w:trPr>
        <w:tc>
          <w:tcPr>
            <w:tcW w:w="6418" w:type="dxa"/>
          </w:tcPr>
          <w:p w14:paraId="43F6BD81" w14:textId="77777777" w:rsidR="00F543CF" w:rsidRPr="00B82880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B82880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68" w:type="dxa"/>
          </w:tcPr>
          <w:p w14:paraId="6BD0E20A" w14:textId="23B6D5A4" w:rsidR="00F543CF" w:rsidRPr="00B82880" w:rsidRDefault="00F543CF" w:rsidP="00573191">
            <w:pPr>
              <w:jc w:val="both"/>
              <w:rPr>
                <w:sz w:val="26"/>
                <w:szCs w:val="26"/>
              </w:rPr>
            </w:pPr>
            <w:r w:rsidRPr="00B82880">
              <w:rPr>
                <w:sz w:val="26"/>
                <w:szCs w:val="26"/>
              </w:rPr>
              <w:t xml:space="preserve">  </w:t>
            </w:r>
            <w:r w:rsidR="00F74888" w:rsidRPr="00B82880">
              <w:rPr>
                <w:sz w:val="26"/>
                <w:szCs w:val="26"/>
              </w:rPr>
              <w:t>6</w:t>
            </w:r>
            <w:r w:rsidR="00573191" w:rsidRPr="00B82880">
              <w:rPr>
                <w:sz w:val="26"/>
                <w:szCs w:val="26"/>
              </w:rPr>
              <w:t>4</w:t>
            </w:r>
            <w:r w:rsidR="00F74888" w:rsidRPr="00B82880">
              <w:rPr>
                <w:sz w:val="26"/>
                <w:szCs w:val="26"/>
              </w:rPr>
              <w:t xml:space="preserve"> час</w:t>
            </w:r>
            <w:r w:rsidR="00573191" w:rsidRPr="00B82880">
              <w:rPr>
                <w:sz w:val="26"/>
                <w:szCs w:val="26"/>
              </w:rPr>
              <w:t>а</w:t>
            </w:r>
            <w:r w:rsidR="00F74888" w:rsidRPr="00B82880">
              <w:rPr>
                <w:sz w:val="26"/>
                <w:szCs w:val="26"/>
              </w:rPr>
              <w:t xml:space="preserve"> (2 </w:t>
            </w:r>
            <w:proofErr w:type="spellStart"/>
            <w:r w:rsidR="00F74888" w:rsidRPr="00B82880">
              <w:rPr>
                <w:sz w:val="26"/>
                <w:szCs w:val="26"/>
              </w:rPr>
              <w:t>зач</w:t>
            </w:r>
            <w:proofErr w:type="spellEnd"/>
            <w:r w:rsidR="00F74888" w:rsidRPr="00B82880">
              <w:rPr>
                <w:sz w:val="26"/>
                <w:szCs w:val="26"/>
              </w:rPr>
              <w:t>. ед.)</w:t>
            </w:r>
          </w:p>
        </w:tc>
      </w:tr>
      <w:tr w:rsidR="00F543CF" w:rsidRPr="00B82880" w14:paraId="6FD1ED92" w14:textId="77777777">
        <w:trPr>
          <w:jc w:val="center"/>
        </w:trPr>
        <w:tc>
          <w:tcPr>
            <w:tcW w:w="6418" w:type="dxa"/>
          </w:tcPr>
          <w:p w14:paraId="114EE21E" w14:textId="77777777" w:rsidR="00F543CF" w:rsidRPr="00B82880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B82880">
              <w:rPr>
                <w:b/>
                <w:sz w:val="26"/>
                <w:szCs w:val="26"/>
              </w:rPr>
              <w:t>Итоговая аттестация</w:t>
            </w:r>
          </w:p>
        </w:tc>
        <w:tc>
          <w:tcPr>
            <w:tcW w:w="3268" w:type="dxa"/>
          </w:tcPr>
          <w:p w14:paraId="1A454E1A" w14:textId="2FEC6765" w:rsidR="00F543CF" w:rsidRPr="00B82880" w:rsidRDefault="00F74888" w:rsidP="00C3255F">
            <w:pPr>
              <w:rPr>
                <w:sz w:val="26"/>
                <w:szCs w:val="26"/>
              </w:rPr>
            </w:pPr>
            <w:proofErr w:type="spellStart"/>
            <w:r w:rsidRPr="00B82880">
              <w:rPr>
                <w:sz w:val="26"/>
                <w:szCs w:val="26"/>
              </w:rPr>
              <w:t>Диф</w:t>
            </w:r>
            <w:proofErr w:type="spellEnd"/>
            <w:r w:rsidRPr="00B82880">
              <w:rPr>
                <w:sz w:val="26"/>
                <w:szCs w:val="26"/>
              </w:rPr>
              <w:t>. зачет</w:t>
            </w:r>
            <w:r w:rsidR="00DC2415" w:rsidRPr="00B82880">
              <w:rPr>
                <w:sz w:val="26"/>
                <w:szCs w:val="26"/>
              </w:rPr>
              <w:t xml:space="preserve">: </w:t>
            </w:r>
            <w:r w:rsidR="00C3255F" w:rsidRPr="00B82880">
              <w:rPr>
                <w:sz w:val="26"/>
                <w:szCs w:val="26"/>
              </w:rPr>
              <w:t>8</w:t>
            </w:r>
            <w:r w:rsidR="00DC2415" w:rsidRPr="00B82880">
              <w:rPr>
                <w:sz w:val="26"/>
                <w:szCs w:val="26"/>
              </w:rPr>
              <w:t xml:space="preserve"> семестр</w:t>
            </w:r>
          </w:p>
        </w:tc>
      </w:tr>
    </w:tbl>
    <w:p w14:paraId="6393E7BB" w14:textId="77777777" w:rsidR="00F875DF" w:rsidRPr="00B82880" w:rsidRDefault="00F875DF" w:rsidP="00F875DF">
      <w:pPr>
        <w:jc w:val="both"/>
        <w:rPr>
          <w:sz w:val="26"/>
          <w:szCs w:val="26"/>
        </w:rPr>
      </w:pPr>
    </w:p>
    <w:p w14:paraId="3C2DEE24" w14:textId="77777777" w:rsidR="004A3328" w:rsidRPr="00B82880" w:rsidRDefault="004A3328" w:rsidP="00A0778C">
      <w:pPr>
        <w:numPr>
          <w:ilvl w:val="0"/>
          <w:numId w:val="2"/>
        </w:numPr>
        <w:jc w:val="both"/>
        <w:rPr>
          <w:b/>
          <w:caps/>
        </w:rPr>
      </w:pPr>
      <w:r w:rsidRPr="00B82880">
        <w:rPr>
          <w:b/>
        </w:rPr>
        <w:t>ЦЕЛИ И ЗАДАЧИ</w:t>
      </w:r>
    </w:p>
    <w:p w14:paraId="4915A28F" w14:textId="36742464" w:rsidR="005332D7" w:rsidRPr="00B82880" w:rsidRDefault="005332D7" w:rsidP="005332D7">
      <w:pPr>
        <w:ind w:firstLine="425"/>
        <w:jc w:val="both"/>
      </w:pPr>
      <w:r w:rsidRPr="00B82880">
        <w:t xml:space="preserve">Целью освоения </w:t>
      </w:r>
      <w:r w:rsidRPr="00B82880">
        <w:rPr>
          <w:spacing w:val="-3"/>
        </w:rPr>
        <w:t>дисциплин</w:t>
      </w:r>
      <w:r w:rsidRPr="00B82880">
        <w:t>ы «</w:t>
      </w:r>
      <w:r w:rsidR="00C3255F" w:rsidRPr="00B82880">
        <w:rPr>
          <w:b/>
        </w:rPr>
        <w:t>Физика высоких плотностей энергии</w:t>
      </w:r>
      <w:r w:rsidRPr="00B82880">
        <w:t>» является</w:t>
      </w:r>
      <w:r w:rsidR="00C3255F" w:rsidRPr="00B82880">
        <w:t xml:space="preserve"> изучение экстремальных состояний вещества в природе, способов получения экстремальных состояний в различных физических процессах, а также различных подходов для моделирования экстремальных состояний.</w:t>
      </w:r>
      <w:r w:rsidR="008D53BF" w:rsidRPr="00B82880">
        <w:t xml:space="preserve"> </w:t>
      </w:r>
    </w:p>
    <w:p w14:paraId="3BDC699B" w14:textId="77777777" w:rsidR="00F74888" w:rsidRPr="00B82880" w:rsidRDefault="00F74888" w:rsidP="005332D7">
      <w:pPr>
        <w:ind w:firstLine="425"/>
        <w:rPr>
          <w:b/>
        </w:rPr>
      </w:pPr>
    </w:p>
    <w:p w14:paraId="5E0A2CBA" w14:textId="77777777" w:rsidR="005332D7" w:rsidRPr="00B82880" w:rsidRDefault="005332D7" w:rsidP="005332D7">
      <w:pPr>
        <w:ind w:firstLine="425"/>
        <w:rPr>
          <w:b/>
        </w:rPr>
      </w:pPr>
      <w:r w:rsidRPr="00B82880">
        <w:rPr>
          <w:b/>
        </w:rPr>
        <w:t>Задачами данного курса  являются:</w:t>
      </w:r>
    </w:p>
    <w:p w14:paraId="4762C12C" w14:textId="311258B2" w:rsidR="005332D7" w:rsidRPr="00B82880" w:rsidRDefault="00C3255F" w:rsidP="005332D7">
      <w:pPr>
        <w:widowControl w:val="0"/>
        <w:numPr>
          <w:ilvl w:val="0"/>
          <w:numId w:val="13"/>
        </w:numPr>
        <w:jc w:val="both"/>
      </w:pPr>
      <w:r w:rsidRPr="00B82880">
        <w:t>изучение классификации экстремальных состояний</w:t>
      </w:r>
      <w:r w:rsidR="008D53BF" w:rsidRPr="00B82880">
        <w:t xml:space="preserve">; </w:t>
      </w:r>
    </w:p>
    <w:p w14:paraId="27E17404" w14:textId="39033478" w:rsidR="00C3255F" w:rsidRPr="00B82880" w:rsidRDefault="00C3255F" w:rsidP="005332D7">
      <w:pPr>
        <w:widowControl w:val="0"/>
        <w:numPr>
          <w:ilvl w:val="0"/>
          <w:numId w:val="13"/>
        </w:numPr>
        <w:jc w:val="both"/>
      </w:pPr>
      <w:r w:rsidRPr="00B82880">
        <w:t xml:space="preserve">изучение экстремальных состояний в природе; </w:t>
      </w:r>
    </w:p>
    <w:p w14:paraId="0F2C7EA5" w14:textId="126C8B7F" w:rsidR="00C3255F" w:rsidRPr="00B82880" w:rsidRDefault="00C3255F" w:rsidP="005332D7">
      <w:pPr>
        <w:widowControl w:val="0"/>
        <w:numPr>
          <w:ilvl w:val="0"/>
          <w:numId w:val="13"/>
        </w:numPr>
        <w:jc w:val="both"/>
      </w:pPr>
      <w:r w:rsidRPr="00B82880">
        <w:t>изучение способов получения высоких плотностей энергии</w:t>
      </w:r>
      <w:r w:rsidR="00FB06C6" w:rsidRPr="00B82880">
        <w:t>;</w:t>
      </w:r>
    </w:p>
    <w:p w14:paraId="7D4D1D5E" w14:textId="7E0B3F40" w:rsidR="00FB06C6" w:rsidRPr="00B82880" w:rsidRDefault="00FB06C6" w:rsidP="005332D7">
      <w:pPr>
        <w:widowControl w:val="0"/>
        <w:numPr>
          <w:ilvl w:val="0"/>
          <w:numId w:val="13"/>
        </w:numPr>
        <w:jc w:val="both"/>
      </w:pPr>
      <w:r w:rsidRPr="00B82880">
        <w:t>получение представлений о практических приложениях экстремальных состояний вещества, в том числе в действующих и перспективных энергоустановках;</w:t>
      </w:r>
    </w:p>
    <w:p w14:paraId="693053C9" w14:textId="10867669" w:rsidR="00FB06C6" w:rsidRPr="00B82880" w:rsidRDefault="00FB06C6" w:rsidP="005332D7">
      <w:pPr>
        <w:widowControl w:val="0"/>
        <w:numPr>
          <w:ilvl w:val="0"/>
          <w:numId w:val="13"/>
        </w:numPr>
        <w:jc w:val="both"/>
      </w:pPr>
      <w:r w:rsidRPr="00B82880">
        <w:t xml:space="preserve">получение представлений о современных возможностях моделирования экстремальных состояний вещества. </w:t>
      </w:r>
    </w:p>
    <w:p w14:paraId="4E0C0B86" w14:textId="77777777" w:rsidR="004A3328" w:rsidRPr="00B82880" w:rsidRDefault="004A3328" w:rsidP="004A3328">
      <w:pPr>
        <w:ind w:left="360"/>
        <w:jc w:val="both"/>
        <w:rPr>
          <w:b/>
          <w:caps/>
        </w:rPr>
      </w:pPr>
    </w:p>
    <w:p w14:paraId="3F22E7C0" w14:textId="77777777" w:rsidR="00A0778C" w:rsidRPr="00B82880" w:rsidRDefault="00A0778C" w:rsidP="00A0778C">
      <w:pPr>
        <w:numPr>
          <w:ilvl w:val="0"/>
          <w:numId w:val="2"/>
        </w:numPr>
        <w:jc w:val="both"/>
        <w:rPr>
          <w:b/>
          <w:caps/>
        </w:rPr>
      </w:pPr>
      <w:r w:rsidRPr="00B82880">
        <w:rPr>
          <w:b/>
          <w:caps/>
        </w:rPr>
        <w:t xml:space="preserve">Место дисциплины в структуре ООП бакалавриата </w:t>
      </w:r>
    </w:p>
    <w:p w14:paraId="11CC3448" w14:textId="77777777" w:rsidR="00F74888" w:rsidRPr="00B82880" w:rsidRDefault="00F74888" w:rsidP="005332D7">
      <w:pPr>
        <w:ind w:left="360"/>
        <w:jc w:val="both"/>
        <w:rPr>
          <w:b/>
          <w:caps/>
        </w:rPr>
      </w:pPr>
    </w:p>
    <w:p w14:paraId="55A961B8" w14:textId="7586DFB9" w:rsidR="005332D7" w:rsidRPr="00B82880" w:rsidRDefault="005332D7" w:rsidP="00573191">
      <w:pPr>
        <w:jc w:val="both"/>
      </w:pPr>
      <w:r w:rsidRPr="00B82880">
        <w:t xml:space="preserve">Дисциплина </w:t>
      </w:r>
      <w:r w:rsidRPr="00B82880">
        <w:rPr>
          <w:b/>
        </w:rPr>
        <w:t>«</w:t>
      </w:r>
      <w:r w:rsidR="00FB06C6" w:rsidRPr="00B82880">
        <w:rPr>
          <w:b/>
        </w:rPr>
        <w:t>Физика высоких плотностей энергии</w:t>
      </w:r>
      <w:r w:rsidRPr="00B82880">
        <w:rPr>
          <w:b/>
        </w:rPr>
        <w:t>»</w:t>
      </w:r>
      <w:r w:rsidRPr="00B82880">
        <w:t xml:space="preserve"> включает в себя разделы, которые могут быть отнесены к вариативной части профессионального цикла  </w:t>
      </w:r>
      <w:r w:rsidR="00DC2415" w:rsidRPr="00B82880">
        <w:t>Б.3.</w:t>
      </w:r>
      <w:r w:rsidRPr="00B82880">
        <w:t xml:space="preserve">  </w:t>
      </w:r>
    </w:p>
    <w:p w14:paraId="5E16A795" w14:textId="3F41D5C1" w:rsidR="005332D7" w:rsidRPr="00B82880" w:rsidRDefault="005332D7" w:rsidP="00573191">
      <w:pPr>
        <w:jc w:val="both"/>
        <w:rPr>
          <w:b/>
          <w:caps/>
        </w:rPr>
      </w:pPr>
      <w:r w:rsidRPr="00B82880">
        <w:t>Дисциплина</w:t>
      </w:r>
      <w:r w:rsidRPr="00B82880">
        <w:rPr>
          <w:b/>
        </w:rPr>
        <w:t xml:space="preserve"> «</w:t>
      </w:r>
      <w:r w:rsidR="00FB06C6" w:rsidRPr="00B82880">
        <w:rPr>
          <w:b/>
        </w:rPr>
        <w:t>Физика высоких плотностей энергии</w:t>
      </w:r>
      <w:r w:rsidRPr="00B82880">
        <w:rPr>
          <w:b/>
        </w:rPr>
        <w:t>»</w:t>
      </w:r>
      <w:r w:rsidRPr="00B82880">
        <w:rPr>
          <w:b/>
          <w:i/>
          <w:color w:val="0000FF"/>
        </w:rPr>
        <w:t xml:space="preserve"> </w:t>
      </w:r>
      <w:r w:rsidRPr="00B82880">
        <w:t xml:space="preserve">базируется на материалах курсов </w:t>
      </w:r>
      <w:proofErr w:type="spellStart"/>
      <w:r w:rsidRPr="00B82880">
        <w:t>бакалавриата</w:t>
      </w:r>
      <w:proofErr w:type="spellEnd"/>
      <w:r w:rsidRPr="00B82880">
        <w:t>: базовая и вариативная часть кода УЦ ООП Б.2</w:t>
      </w:r>
      <w:r w:rsidRPr="00B82880">
        <w:rPr>
          <w:b/>
          <w:i/>
          <w:color w:val="0000FF"/>
        </w:rPr>
        <w:t xml:space="preserve"> </w:t>
      </w:r>
      <w:r w:rsidRPr="00B82880">
        <w:rPr>
          <w:b/>
        </w:rPr>
        <w:t>(</w:t>
      </w:r>
      <w:r w:rsidRPr="00B82880">
        <w:t>математический</w:t>
      </w:r>
      <w:r w:rsidRPr="00B82880">
        <w:rPr>
          <w:i/>
          <w:color w:val="0000FF"/>
        </w:rPr>
        <w:t xml:space="preserve"> </w:t>
      </w:r>
      <w:r w:rsidRPr="00B82880">
        <w:t>естественнонаучный блок) по дисциплинам</w:t>
      </w:r>
      <w:r w:rsidRPr="00B82880">
        <w:rPr>
          <w:b/>
          <w:i/>
          <w:color w:val="0000FF"/>
        </w:rPr>
        <w:t xml:space="preserve"> </w:t>
      </w:r>
      <w:r w:rsidRPr="00B82880">
        <w:t>«Высшая математика» (математический анализ, высшая алгебра, дифференциальные уравнения и методы математической физики), блока «Общая физика» и региональной составляющей этого блока и относится к профессиональному циклу</w:t>
      </w:r>
      <w:r w:rsidR="005E2581" w:rsidRPr="00B82880">
        <w:t>.</w:t>
      </w:r>
      <w:r w:rsidRPr="00B82880">
        <w:rPr>
          <w:b/>
          <w:i/>
          <w:color w:val="0000FF"/>
        </w:rPr>
        <w:t xml:space="preserve"> </w:t>
      </w:r>
      <w:r w:rsidRPr="00B82880">
        <w:t xml:space="preserve">Освоение курса необходимо для разносторонней подготовки </w:t>
      </w:r>
      <w:r w:rsidR="005E2581" w:rsidRPr="00B82880">
        <w:t>бакалавров</w:t>
      </w:r>
      <w:r w:rsidRPr="00B82880">
        <w:t xml:space="preserve"> к профессиональной деятельности, включающей как проведение фундаментальных исследований, так и постановку и решение инженерных задач</w:t>
      </w:r>
      <w:r w:rsidR="005E2581" w:rsidRPr="00B82880">
        <w:t xml:space="preserve"> с использованием современной компьютерной техники.</w:t>
      </w:r>
    </w:p>
    <w:p w14:paraId="2627F3DE" w14:textId="77777777" w:rsidR="00117496" w:rsidRPr="00B82880" w:rsidRDefault="00117496" w:rsidP="00A0778C">
      <w:pPr>
        <w:ind w:left="360"/>
        <w:jc w:val="both"/>
        <w:rPr>
          <w:b/>
          <w:caps/>
        </w:rPr>
      </w:pPr>
    </w:p>
    <w:p w14:paraId="65C36556" w14:textId="77777777" w:rsidR="00A0778C" w:rsidRPr="00B82880" w:rsidRDefault="00730F98" w:rsidP="00375876">
      <w:pPr>
        <w:numPr>
          <w:ilvl w:val="0"/>
          <w:numId w:val="2"/>
        </w:numPr>
        <w:jc w:val="both"/>
        <w:rPr>
          <w:b/>
        </w:rPr>
      </w:pPr>
      <w:r w:rsidRPr="00B82880">
        <w:rPr>
          <w:b/>
          <w:caps/>
        </w:rPr>
        <w:lastRenderedPageBreak/>
        <w:t>Компетенции обучающегося, формир</w:t>
      </w:r>
      <w:r w:rsidR="009D30DD" w:rsidRPr="00B82880">
        <w:rPr>
          <w:b/>
          <w:caps/>
        </w:rPr>
        <w:t>уемые в результат</w:t>
      </w:r>
      <w:bookmarkStart w:id="0" w:name="_GoBack"/>
      <w:bookmarkEnd w:id="0"/>
      <w:r w:rsidR="009D30DD" w:rsidRPr="00B82880">
        <w:rPr>
          <w:b/>
          <w:caps/>
        </w:rPr>
        <w:t>е</w:t>
      </w:r>
      <w:r w:rsidRPr="00B82880">
        <w:rPr>
          <w:b/>
          <w:caps/>
        </w:rPr>
        <w:t xml:space="preserve"> освоения </w:t>
      </w:r>
      <w:r w:rsidR="009D30DD" w:rsidRPr="00B82880">
        <w:rPr>
          <w:b/>
          <w:caps/>
        </w:rPr>
        <w:t xml:space="preserve"> </w:t>
      </w:r>
      <w:r w:rsidRPr="00B82880">
        <w:rPr>
          <w:b/>
          <w:caps/>
        </w:rPr>
        <w:t>дисциплины</w:t>
      </w:r>
    </w:p>
    <w:p w14:paraId="14137E58" w14:textId="4CDF2E62" w:rsidR="00821B62" w:rsidRPr="00B82880" w:rsidRDefault="00821B62" w:rsidP="00573191">
      <w:pPr>
        <w:jc w:val="both"/>
      </w:pPr>
      <w:r w:rsidRPr="00B82880">
        <w:t>Освоение дисциплины «</w:t>
      </w:r>
      <w:r w:rsidR="00573191" w:rsidRPr="00B82880">
        <w:rPr>
          <w:b/>
        </w:rPr>
        <w:t>Физика высоких плотностей энергии</w:t>
      </w:r>
      <w:r w:rsidRPr="00B82880">
        <w:t>» направлено на формирование следующих общекультурных и общепрофессиональных интегральных компетенций бакалавра:</w:t>
      </w:r>
    </w:p>
    <w:p w14:paraId="4AE2B13D" w14:textId="77777777" w:rsidR="00821B62" w:rsidRPr="00B82880" w:rsidRDefault="00821B62" w:rsidP="00821B62">
      <w:pPr>
        <w:ind w:left="360"/>
        <w:jc w:val="both"/>
        <w:rPr>
          <w:i/>
        </w:rPr>
      </w:pPr>
      <w:r w:rsidRPr="00B82880">
        <w:rPr>
          <w:i/>
        </w:rPr>
        <w:t>а) общекультурные (ОК):</w:t>
      </w:r>
    </w:p>
    <w:p w14:paraId="75B63EA2" w14:textId="2E8840EA" w:rsidR="00821B62" w:rsidRPr="00B82880" w:rsidRDefault="00FB06C6" w:rsidP="005E2581">
      <w:pPr>
        <w:widowControl w:val="0"/>
        <w:numPr>
          <w:ilvl w:val="0"/>
          <w:numId w:val="14"/>
        </w:numPr>
        <w:ind w:left="714" w:hanging="357"/>
        <w:jc w:val="both"/>
        <w:rPr>
          <w:color w:val="000000"/>
        </w:rPr>
      </w:pPr>
      <w:r w:rsidRPr="00B82880">
        <w:rPr>
          <w:color w:val="000000"/>
        </w:rPr>
        <w:t xml:space="preserve">способность к обобщению, анализу, восприятию информации, постановке целей и выбору путей её достижения, к  </w:t>
      </w:r>
      <w:r w:rsidRPr="00B82880">
        <w:rPr>
          <w:color w:val="000000"/>
          <w:spacing w:val="-1"/>
        </w:rPr>
        <w:t>анализу последствий научной, производственной и социальной деятельности</w:t>
      </w:r>
      <w:r w:rsidRPr="00B82880">
        <w:rPr>
          <w:color w:val="000000"/>
        </w:rPr>
        <w:t xml:space="preserve"> (владение культурой мышления) (ОК-1);</w:t>
      </w:r>
    </w:p>
    <w:p w14:paraId="6B8DC602" w14:textId="26143F26" w:rsidR="005E2581" w:rsidRPr="00B82880" w:rsidRDefault="00FB06C6" w:rsidP="005E2581">
      <w:pPr>
        <w:numPr>
          <w:ilvl w:val="0"/>
          <w:numId w:val="14"/>
        </w:numPr>
        <w:jc w:val="both"/>
      </w:pPr>
      <w:r w:rsidRPr="00B82880">
        <w:t xml:space="preserve">способность </w:t>
      </w:r>
      <w:r w:rsidRPr="00B82880">
        <w:rPr>
          <w:color w:val="000000"/>
        </w:rPr>
        <w:t xml:space="preserve">логически верно, аргументировано и ясно строить устную и письменную речь,  </w:t>
      </w:r>
      <w:r w:rsidRPr="00B82880">
        <w:rPr>
          <w:color w:val="000000"/>
          <w:spacing w:val="-3"/>
        </w:rPr>
        <w:t xml:space="preserve">формировать </w:t>
      </w:r>
      <w:r w:rsidRPr="00B82880">
        <w:rPr>
          <w:color w:val="000000"/>
          <w:spacing w:val="-2"/>
        </w:rPr>
        <w:t>и аргументировано отстаивать</w:t>
      </w:r>
      <w:r w:rsidRPr="00B82880">
        <w:rPr>
          <w:color w:val="000000"/>
          <w:spacing w:val="-3"/>
        </w:rPr>
        <w:t xml:space="preserve"> собственную позицию</w:t>
      </w:r>
      <w:r w:rsidRPr="00B82880">
        <w:rPr>
          <w:color w:val="000000"/>
          <w:spacing w:val="-2"/>
        </w:rPr>
        <w:t xml:space="preserve"> </w:t>
      </w:r>
      <w:r w:rsidRPr="00B82880">
        <w:rPr>
          <w:color w:val="000000"/>
          <w:spacing w:val="-1"/>
        </w:rPr>
        <w:t>(ОК-2)</w:t>
      </w:r>
      <w:r w:rsidRPr="00B82880">
        <w:rPr>
          <w:color w:val="000000"/>
        </w:rPr>
        <w:t>;</w:t>
      </w:r>
    </w:p>
    <w:p w14:paraId="38F22FFD" w14:textId="0AA689B1" w:rsidR="00821B62" w:rsidRPr="00B82880" w:rsidRDefault="00F74888" w:rsidP="005E2581">
      <w:pPr>
        <w:numPr>
          <w:ilvl w:val="0"/>
          <w:numId w:val="14"/>
        </w:numPr>
        <w:jc w:val="both"/>
        <w:rPr>
          <w:color w:val="000000"/>
        </w:rPr>
      </w:pPr>
      <w:r w:rsidRPr="00B82880">
        <w:rPr>
          <w:bCs/>
          <w:iCs/>
          <w:color w:val="000000"/>
        </w:rPr>
        <w:t xml:space="preserve">способность находить организационно-управленческие решения в нестандартных ситуациях и готовность нести за них ответственность </w:t>
      </w:r>
      <w:r w:rsidR="005E2581" w:rsidRPr="00B82880">
        <w:rPr>
          <w:color w:val="000000"/>
        </w:rPr>
        <w:t>(ОК-4);</w:t>
      </w:r>
    </w:p>
    <w:p w14:paraId="3E27E117" w14:textId="000A6FAC" w:rsidR="005319CA" w:rsidRPr="00B82880" w:rsidRDefault="00F74888" w:rsidP="005319CA">
      <w:pPr>
        <w:numPr>
          <w:ilvl w:val="0"/>
          <w:numId w:val="14"/>
        </w:numPr>
        <w:jc w:val="both"/>
        <w:rPr>
          <w:bCs/>
          <w:iCs/>
          <w:color w:val="000000"/>
        </w:rPr>
      </w:pPr>
      <w:r w:rsidRPr="00B82880">
        <w:rPr>
          <w:color w:val="000000"/>
        </w:rPr>
        <w:t xml:space="preserve">способность к саморазвитию, повышению квалификации, устранению пробелов в знаниях и самостоятельному обучению в контексте непрерывного образования, </w:t>
      </w:r>
      <w:r w:rsidRPr="00B82880">
        <w:rPr>
          <w:color w:val="000000"/>
          <w:spacing w:val="-2"/>
        </w:rPr>
        <w:t>способность осваивать новую проблематику, язык, методологию и научные знания в избранной предметной области</w:t>
      </w:r>
      <w:r w:rsidRPr="00B82880">
        <w:rPr>
          <w:color w:val="000000"/>
        </w:rPr>
        <w:t xml:space="preserve"> </w:t>
      </w:r>
      <w:r w:rsidR="005319CA" w:rsidRPr="00B82880">
        <w:rPr>
          <w:bCs/>
          <w:iCs/>
          <w:color w:val="000000"/>
        </w:rPr>
        <w:t>(ОК-6);</w:t>
      </w:r>
    </w:p>
    <w:p w14:paraId="1AF30394" w14:textId="5CA7B88E" w:rsidR="005319CA" w:rsidRPr="00B82880" w:rsidRDefault="00F74888" w:rsidP="005319CA">
      <w:pPr>
        <w:numPr>
          <w:ilvl w:val="0"/>
          <w:numId w:val="14"/>
        </w:numPr>
        <w:jc w:val="both"/>
        <w:rPr>
          <w:bCs/>
          <w:iCs/>
          <w:color w:val="000000"/>
        </w:rPr>
      </w:pPr>
      <w:r w:rsidRPr="00B82880">
        <w:rPr>
          <w:color w:val="000000"/>
        </w:rPr>
        <w:t xml:space="preserve">способность критически оценивать свои достоинства и недостатки, намечать пути и выбирать средства развития достоинств и устранения недостатков </w:t>
      </w:r>
      <w:r w:rsidR="005319CA" w:rsidRPr="00B82880">
        <w:rPr>
          <w:color w:val="000000"/>
        </w:rPr>
        <w:t>(ОК-7);</w:t>
      </w:r>
    </w:p>
    <w:p w14:paraId="1A94C354" w14:textId="58163598" w:rsidR="00FB06C6" w:rsidRPr="00B82880" w:rsidRDefault="00FB06C6" w:rsidP="005319CA">
      <w:pPr>
        <w:numPr>
          <w:ilvl w:val="0"/>
          <w:numId w:val="14"/>
        </w:numPr>
        <w:jc w:val="both"/>
        <w:rPr>
          <w:bCs/>
          <w:iCs/>
          <w:color w:val="000000"/>
        </w:rPr>
      </w:pPr>
      <w:r w:rsidRPr="00B82880">
        <w:t xml:space="preserve">способность к осознанию  </w:t>
      </w:r>
      <w:r w:rsidRPr="00B82880">
        <w:rPr>
          <w:color w:val="000000"/>
        </w:rPr>
        <w:t>социальной значимости своей будущей профессии, обладание высокой мотивацией к выполнению профессиональной деятельности (ОК-8);</w:t>
      </w:r>
    </w:p>
    <w:p w14:paraId="7CB67852" w14:textId="7F32CA89" w:rsidR="00FB06C6" w:rsidRPr="00B82880" w:rsidRDefault="00FB06C6" w:rsidP="005319CA">
      <w:pPr>
        <w:numPr>
          <w:ilvl w:val="0"/>
          <w:numId w:val="14"/>
        </w:numPr>
        <w:jc w:val="both"/>
        <w:rPr>
          <w:bCs/>
          <w:iCs/>
          <w:color w:val="000000"/>
        </w:rPr>
      </w:pPr>
      <w:r w:rsidRPr="00B82880">
        <w:rPr>
          <w:color w:val="000000"/>
        </w:rPr>
        <w:t>способность о</w:t>
      </w:r>
      <w:r w:rsidRPr="00B82880">
        <w:rPr>
          <w:color w:val="000000"/>
          <w:spacing w:val="-4"/>
        </w:rPr>
        <w:t xml:space="preserve">бнаруживать </w:t>
      </w:r>
      <w:r w:rsidRPr="00B82880">
        <w:rPr>
          <w:color w:val="000000"/>
          <w:spacing w:val="-3"/>
        </w:rPr>
        <w:t xml:space="preserve">определенные связи, новые </w:t>
      </w:r>
      <w:r w:rsidRPr="00B82880">
        <w:rPr>
          <w:color w:val="000000"/>
        </w:rPr>
        <w:t>точки зрения</w:t>
      </w:r>
      <w:r w:rsidRPr="00B82880">
        <w:rPr>
          <w:color w:val="000000"/>
          <w:spacing w:val="-3"/>
        </w:rPr>
        <w:t xml:space="preserve"> в предметах обсуждения, интегрировать имеющиеся знания </w:t>
      </w:r>
      <w:r w:rsidRPr="00B82880">
        <w:rPr>
          <w:color w:val="000000"/>
          <w:spacing w:val="-2"/>
        </w:rPr>
        <w:t>в исследованиях и разработках, обосновывать целесообразность их проведения</w:t>
      </w:r>
      <w:r w:rsidRPr="00B82880">
        <w:rPr>
          <w:color w:val="000000"/>
        </w:rPr>
        <w:t xml:space="preserve"> (ОК-13)</w:t>
      </w:r>
      <w:r w:rsidRPr="00B82880">
        <w:rPr>
          <w:color w:val="000000"/>
          <w:spacing w:val="-4"/>
        </w:rPr>
        <w:t>;</w:t>
      </w:r>
    </w:p>
    <w:p w14:paraId="77DCFE88" w14:textId="77777777" w:rsidR="00821B62" w:rsidRPr="00B82880" w:rsidRDefault="00821B62" w:rsidP="005319CA">
      <w:pPr>
        <w:ind w:left="360"/>
        <w:jc w:val="both"/>
        <w:rPr>
          <w:bCs/>
          <w:iCs/>
          <w:color w:val="000000"/>
        </w:rPr>
      </w:pPr>
      <w:r w:rsidRPr="00B82880">
        <w:rPr>
          <w:i/>
        </w:rPr>
        <w:t>б) профессиональные (ПК):</w:t>
      </w:r>
    </w:p>
    <w:p w14:paraId="741DA954" w14:textId="536D5B06" w:rsidR="005319CA" w:rsidRPr="00B82880" w:rsidRDefault="00F74888" w:rsidP="005319CA">
      <w:pPr>
        <w:numPr>
          <w:ilvl w:val="0"/>
          <w:numId w:val="15"/>
        </w:numPr>
        <w:jc w:val="both"/>
        <w:rPr>
          <w:color w:val="000000"/>
        </w:rPr>
      </w:pPr>
      <w:r w:rsidRPr="00B82880">
        <w:rPr>
          <w:color w:val="000000"/>
        </w:rPr>
        <w:t>способность формализовать и решать отдельные части нестандартной задачи в общей постановке</w:t>
      </w:r>
      <w:r w:rsidR="005319CA" w:rsidRPr="00B82880">
        <w:rPr>
          <w:color w:val="000000"/>
        </w:rPr>
        <w:t xml:space="preserve"> (ПК-1); </w:t>
      </w:r>
    </w:p>
    <w:p w14:paraId="30F5FA85" w14:textId="63F49B44" w:rsidR="005319CA" w:rsidRPr="00B82880" w:rsidRDefault="00F74888" w:rsidP="005319CA">
      <w:pPr>
        <w:numPr>
          <w:ilvl w:val="0"/>
          <w:numId w:val="15"/>
        </w:numPr>
        <w:jc w:val="both"/>
        <w:rPr>
          <w:color w:val="000000"/>
          <w:spacing w:val="-1"/>
        </w:rPr>
      </w:pPr>
      <w:r w:rsidRPr="00B82880">
        <w:rPr>
          <w:color w:val="000000"/>
          <w:spacing w:val="-1"/>
        </w:rPr>
        <w:t>способность к пониманию важности воздействия внешних факторов,  и</w:t>
      </w:r>
      <w:r w:rsidRPr="00B82880">
        <w:rPr>
          <w:color w:val="000000"/>
          <w:spacing w:val="-3"/>
        </w:rPr>
        <w:t xml:space="preserve"> их учёта в ходе исследований и разработок</w:t>
      </w:r>
      <w:r w:rsidRPr="00B82880">
        <w:rPr>
          <w:color w:val="000000"/>
        </w:rPr>
        <w:t xml:space="preserve"> </w:t>
      </w:r>
      <w:r w:rsidR="005319CA" w:rsidRPr="00B82880">
        <w:rPr>
          <w:color w:val="000000"/>
          <w:spacing w:val="-1"/>
        </w:rPr>
        <w:t>(ПК-2);</w:t>
      </w:r>
    </w:p>
    <w:p w14:paraId="679895A8" w14:textId="225ED609" w:rsidR="00821B62" w:rsidRPr="00B82880" w:rsidRDefault="00F74888" w:rsidP="005319CA">
      <w:pPr>
        <w:numPr>
          <w:ilvl w:val="0"/>
          <w:numId w:val="15"/>
        </w:numPr>
        <w:jc w:val="both"/>
        <w:rPr>
          <w:color w:val="000000"/>
        </w:rPr>
      </w:pPr>
      <w:r w:rsidRPr="00B82880">
        <w:rPr>
          <w:color w:val="000000"/>
        </w:rPr>
        <w:t xml:space="preserve">способность применять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 экологии,  других естественных и социально-экономических  науках </w:t>
      </w:r>
      <w:r w:rsidR="005319CA" w:rsidRPr="00B82880">
        <w:rPr>
          <w:color w:val="000000"/>
        </w:rPr>
        <w:t>(ПК-3);</w:t>
      </w:r>
    </w:p>
    <w:p w14:paraId="63B249F6" w14:textId="3A210765" w:rsidR="00821B62" w:rsidRPr="00B82880" w:rsidRDefault="00F74888" w:rsidP="005319CA">
      <w:pPr>
        <w:numPr>
          <w:ilvl w:val="0"/>
          <w:numId w:val="15"/>
        </w:numPr>
        <w:jc w:val="both"/>
        <w:rPr>
          <w:color w:val="000000"/>
        </w:rPr>
      </w:pPr>
      <w:r w:rsidRPr="00B82880">
        <w:rPr>
          <w:color w:val="000000"/>
        </w:rPr>
        <w:t xml:space="preserve">способность  применять базовую лексику и основную терминологию по направлению подготовки, способность к подготовке и редактированию текстов профессионального и социально-значимого содержания на русском и английском языках </w:t>
      </w:r>
      <w:r w:rsidR="005319CA" w:rsidRPr="00B82880">
        <w:rPr>
          <w:color w:val="000000"/>
        </w:rPr>
        <w:t xml:space="preserve">(ПК-5); </w:t>
      </w:r>
    </w:p>
    <w:p w14:paraId="49CC4CD7" w14:textId="494DCF78" w:rsidR="005319CA" w:rsidRPr="00B82880" w:rsidRDefault="00F74888" w:rsidP="005319CA">
      <w:pPr>
        <w:numPr>
          <w:ilvl w:val="0"/>
          <w:numId w:val="15"/>
        </w:numPr>
        <w:jc w:val="both"/>
        <w:rPr>
          <w:color w:val="000000"/>
        </w:rPr>
      </w:pPr>
      <w:r w:rsidRPr="00B82880">
        <w:rPr>
          <w:color w:val="000000"/>
          <w:spacing w:val="-2"/>
        </w:rPr>
        <w:t>способность представлять планы и результаты собственной деятельности с использованием различных средств, ориентируясь на потребности аудитории,</w:t>
      </w:r>
      <w:r w:rsidRPr="00B82880">
        <w:rPr>
          <w:color w:val="000000"/>
        </w:rPr>
        <w:t xml:space="preserve"> в том числе в форме отчётов,  презентаций, докладов на русском и английском языках </w:t>
      </w:r>
      <w:r w:rsidR="005319CA" w:rsidRPr="00B82880">
        <w:rPr>
          <w:color w:val="000000"/>
        </w:rPr>
        <w:t>(ПК-7);</w:t>
      </w:r>
    </w:p>
    <w:p w14:paraId="3DACB237" w14:textId="2197E661" w:rsidR="00821B62" w:rsidRPr="00B82880" w:rsidRDefault="00F74888" w:rsidP="005319CA">
      <w:pPr>
        <w:numPr>
          <w:ilvl w:val="0"/>
          <w:numId w:val="15"/>
        </w:numPr>
        <w:jc w:val="both"/>
      </w:pPr>
      <w:r w:rsidRPr="00B82880">
        <w:rPr>
          <w:color w:val="000000"/>
        </w:rPr>
        <w:t xml:space="preserve">способность планировать и проводить простые эксперименты и исследования, выполнять проекты и задания </w:t>
      </w:r>
      <w:r w:rsidR="00FB06C6" w:rsidRPr="00B82880">
        <w:t xml:space="preserve">(ПК-9); </w:t>
      </w:r>
    </w:p>
    <w:p w14:paraId="5AC3B8DD" w14:textId="5B6DE6E3" w:rsidR="00FB06C6" w:rsidRPr="00B82880" w:rsidRDefault="00FB06C6" w:rsidP="005319CA">
      <w:pPr>
        <w:numPr>
          <w:ilvl w:val="0"/>
          <w:numId w:val="15"/>
        </w:numPr>
        <w:jc w:val="both"/>
      </w:pPr>
      <w:r w:rsidRPr="00B82880">
        <w:rPr>
          <w:color w:val="000000"/>
          <w:spacing w:val="-4"/>
        </w:rPr>
        <w:t>способность применять физические подходы и методы выявления структуры объектов и связи явлений в природе, технике и технологиях</w:t>
      </w:r>
      <w:r w:rsidRPr="00B82880">
        <w:rPr>
          <w:color w:val="000000"/>
        </w:rPr>
        <w:t xml:space="preserve"> (ПК-11)</w:t>
      </w:r>
      <w:r w:rsidRPr="00B82880">
        <w:rPr>
          <w:color w:val="000000"/>
          <w:spacing w:val="-4"/>
        </w:rPr>
        <w:t>;</w:t>
      </w:r>
    </w:p>
    <w:p w14:paraId="223F6F87" w14:textId="39CDBE31" w:rsidR="00FB06C6" w:rsidRPr="00B82880" w:rsidRDefault="00FB06C6" w:rsidP="005319CA">
      <w:pPr>
        <w:numPr>
          <w:ilvl w:val="0"/>
          <w:numId w:val="15"/>
        </w:numPr>
        <w:jc w:val="both"/>
      </w:pPr>
      <w:r w:rsidRPr="00B82880">
        <w:rPr>
          <w:color w:val="000000"/>
          <w:spacing w:val="-4"/>
        </w:rPr>
        <w:t>способность применять теорию и методы  математики и информатики для построения качественных и количественных моделей в науке, технике и технологиях</w:t>
      </w:r>
      <w:r w:rsidRPr="00B82880">
        <w:rPr>
          <w:color w:val="000000"/>
        </w:rPr>
        <w:t xml:space="preserve"> (ПК-12)</w:t>
      </w:r>
      <w:r w:rsidRPr="00B82880">
        <w:rPr>
          <w:color w:val="000000"/>
          <w:spacing w:val="-4"/>
        </w:rPr>
        <w:t xml:space="preserve">; </w:t>
      </w:r>
    </w:p>
    <w:p w14:paraId="3873493F" w14:textId="2C084ACA" w:rsidR="00FB06C6" w:rsidRPr="00B82880" w:rsidRDefault="00FB06C6" w:rsidP="005319CA">
      <w:pPr>
        <w:numPr>
          <w:ilvl w:val="0"/>
          <w:numId w:val="15"/>
        </w:numPr>
        <w:jc w:val="both"/>
      </w:pPr>
      <w:r w:rsidRPr="00B82880">
        <w:rPr>
          <w:color w:val="000000"/>
          <w:spacing w:val="-1"/>
        </w:rPr>
        <w:t xml:space="preserve">способность определять </w:t>
      </w:r>
      <w:r w:rsidRPr="00B82880">
        <w:rPr>
          <w:color w:val="000000"/>
        </w:rPr>
        <w:t xml:space="preserve">(под руководством научного руководителя) перспективные направления научной, технической или инновационной деятельности, </w:t>
      </w:r>
      <w:r w:rsidRPr="00B82880">
        <w:rPr>
          <w:color w:val="000000"/>
          <w:spacing w:val="-1"/>
        </w:rPr>
        <w:t xml:space="preserve">выбирать </w:t>
      </w:r>
      <w:r w:rsidRPr="00B82880">
        <w:rPr>
          <w:color w:val="000000"/>
          <w:spacing w:val="-2"/>
        </w:rPr>
        <w:t xml:space="preserve">(под руководством) актуальные проблемы в избранной предметной области для решения с использованием физических подходов и/или математических методов, предлагать методы для решения </w:t>
      </w:r>
      <w:r w:rsidRPr="00B82880">
        <w:rPr>
          <w:color w:val="000000"/>
        </w:rPr>
        <w:t>конкретных исследовательских и/или инновационных задач (ПК-13)</w:t>
      </w:r>
      <w:r w:rsidRPr="00B82880">
        <w:rPr>
          <w:color w:val="000000"/>
          <w:spacing w:val="-4"/>
        </w:rPr>
        <w:t>;</w:t>
      </w:r>
    </w:p>
    <w:p w14:paraId="08EAA10D" w14:textId="2C312E11" w:rsidR="00FB06C6" w:rsidRPr="00B82880" w:rsidRDefault="00FB06C6" w:rsidP="005319CA">
      <w:pPr>
        <w:numPr>
          <w:ilvl w:val="0"/>
          <w:numId w:val="15"/>
        </w:numPr>
        <w:jc w:val="both"/>
      </w:pPr>
      <w:r w:rsidRPr="00B82880">
        <w:rPr>
          <w:color w:val="000000"/>
        </w:rPr>
        <w:t xml:space="preserve">способность применять на практике базовые профессиональные знания теории и методов математических и физических исследований, направленных на решение </w:t>
      </w:r>
      <w:r w:rsidRPr="00B82880">
        <w:rPr>
          <w:color w:val="000000"/>
        </w:rPr>
        <w:lastRenderedPageBreak/>
        <w:t>инженерных, технических, экономических, экологических, информационных и технологических инновационных задач (ПК-16);</w:t>
      </w:r>
    </w:p>
    <w:p w14:paraId="253DC737" w14:textId="7C833B18" w:rsidR="00375876" w:rsidRPr="00B82880" w:rsidRDefault="00FB06C6" w:rsidP="00375876">
      <w:pPr>
        <w:numPr>
          <w:ilvl w:val="0"/>
          <w:numId w:val="15"/>
        </w:numPr>
        <w:jc w:val="both"/>
      </w:pPr>
      <w:r w:rsidRPr="00B82880">
        <w:rPr>
          <w:color w:val="000000"/>
        </w:rPr>
        <w:t xml:space="preserve">способность понимать, излагать и критически анализировать получаемую информацию и представлять результаты прикладных математических, физических исследований, направленных на решение инженерных, технических, социально-экономических,  информационных  технологических  инновационных  задач  (ПК-17). </w:t>
      </w:r>
    </w:p>
    <w:p w14:paraId="517EF4BD" w14:textId="77777777" w:rsidR="00573191" w:rsidRPr="00B82880" w:rsidRDefault="00573191" w:rsidP="00573191">
      <w:pPr>
        <w:ind w:left="720"/>
        <w:jc w:val="both"/>
      </w:pPr>
    </w:p>
    <w:p w14:paraId="4E105DA6" w14:textId="77777777" w:rsidR="0085727B" w:rsidRPr="00B82880" w:rsidRDefault="0085727B" w:rsidP="0085727B">
      <w:pPr>
        <w:numPr>
          <w:ilvl w:val="0"/>
          <w:numId w:val="2"/>
        </w:numPr>
        <w:jc w:val="both"/>
        <w:rPr>
          <w:b/>
        </w:rPr>
      </w:pPr>
      <w:r w:rsidRPr="00B82880">
        <w:rPr>
          <w:b/>
          <w:caps/>
        </w:rPr>
        <w:t>конкретные Знания, умения и навыки, формируемые в результате освоения дисциплины</w:t>
      </w:r>
    </w:p>
    <w:p w14:paraId="57B2F4A6" w14:textId="77777777" w:rsidR="00573191" w:rsidRPr="00B82880" w:rsidRDefault="00573191" w:rsidP="00573191">
      <w:pPr>
        <w:jc w:val="both"/>
      </w:pPr>
    </w:p>
    <w:p w14:paraId="64E58CE2" w14:textId="2E7F096F" w:rsidR="005B11CC" w:rsidRPr="00B82880" w:rsidRDefault="00573191" w:rsidP="00573191">
      <w:pPr>
        <w:jc w:val="both"/>
        <w:rPr>
          <w:b/>
        </w:rPr>
      </w:pPr>
      <w:r w:rsidRPr="00B82880">
        <w:t>В результате освоения дисциплины «</w:t>
      </w:r>
      <w:r w:rsidRPr="00B82880">
        <w:rPr>
          <w:b/>
        </w:rPr>
        <w:t>Физика высоких плотностей энергии</w:t>
      </w:r>
      <w:r w:rsidRPr="00B82880">
        <w:t>» обучающийся должен</w:t>
      </w:r>
    </w:p>
    <w:p w14:paraId="555AA34D" w14:textId="77777777" w:rsidR="005B11CC" w:rsidRPr="00B82880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B82880">
        <w:rPr>
          <w:b/>
        </w:rPr>
        <w:t>Знать:</w:t>
      </w:r>
    </w:p>
    <w:p w14:paraId="11379BB7" w14:textId="23DDD7E0" w:rsidR="005B11CC" w:rsidRPr="00B82880" w:rsidRDefault="0076793C" w:rsidP="005B11CC">
      <w:pPr>
        <w:numPr>
          <w:ilvl w:val="0"/>
          <w:numId w:val="19"/>
        </w:numPr>
        <w:jc w:val="both"/>
      </w:pPr>
      <w:r w:rsidRPr="00B82880">
        <w:t>классификацию экстремальных состояний</w:t>
      </w:r>
      <w:r w:rsidR="005B11CC" w:rsidRPr="00B82880">
        <w:t>;</w:t>
      </w:r>
      <w:r w:rsidR="00281511" w:rsidRPr="00B82880">
        <w:t xml:space="preserve"> </w:t>
      </w:r>
    </w:p>
    <w:p w14:paraId="10AF65C6" w14:textId="36AB6E67" w:rsidR="0076793C" w:rsidRPr="00B82880" w:rsidRDefault="0076793C" w:rsidP="005B11CC">
      <w:pPr>
        <w:numPr>
          <w:ilvl w:val="0"/>
          <w:numId w:val="19"/>
        </w:numPr>
        <w:jc w:val="both"/>
      </w:pPr>
      <w:r w:rsidRPr="00B82880">
        <w:t xml:space="preserve">методы получения экстремальных состояний с использованием ударных волн; </w:t>
      </w:r>
    </w:p>
    <w:p w14:paraId="32F4BBD3" w14:textId="4A7DD0BD" w:rsidR="0076793C" w:rsidRPr="00B82880" w:rsidRDefault="0076793C" w:rsidP="005B11CC">
      <w:pPr>
        <w:numPr>
          <w:ilvl w:val="0"/>
          <w:numId w:val="19"/>
        </w:numPr>
        <w:jc w:val="both"/>
      </w:pPr>
      <w:r w:rsidRPr="00B82880">
        <w:t xml:space="preserve">особенности состояний вещества, получаемых с помощью воздействия мощных лазерных импульсов, пучков электронов и ионов и мощного импульса электрического тока; </w:t>
      </w:r>
    </w:p>
    <w:p w14:paraId="71D66F6E" w14:textId="57BDAD36" w:rsidR="0076793C" w:rsidRPr="00B82880" w:rsidRDefault="0076793C" w:rsidP="005B11CC">
      <w:pPr>
        <w:numPr>
          <w:ilvl w:val="0"/>
          <w:numId w:val="19"/>
        </w:numPr>
        <w:jc w:val="both"/>
      </w:pPr>
      <w:r w:rsidRPr="00B82880">
        <w:t xml:space="preserve">параметры современных уникальных отечественных и зарубежных установок для получения экстремальных состояний вещества; </w:t>
      </w:r>
    </w:p>
    <w:p w14:paraId="22AAE68E" w14:textId="04D600BD" w:rsidR="0076793C" w:rsidRPr="00B82880" w:rsidRDefault="0076793C" w:rsidP="005B11CC">
      <w:pPr>
        <w:numPr>
          <w:ilvl w:val="0"/>
          <w:numId w:val="19"/>
        </w:numPr>
        <w:jc w:val="both"/>
      </w:pPr>
      <w:r w:rsidRPr="00B82880">
        <w:t xml:space="preserve">возможности применения экстремальных состояний в современной энергетике. </w:t>
      </w:r>
    </w:p>
    <w:p w14:paraId="534D66CF" w14:textId="77777777" w:rsidR="005B11CC" w:rsidRPr="00B82880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B82880">
        <w:rPr>
          <w:b/>
        </w:rPr>
        <w:t>Уметь:</w:t>
      </w:r>
    </w:p>
    <w:p w14:paraId="264D663A" w14:textId="44BE3A06" w:rsidR="00B421F5" w:rsidRPr="00B82880" w:rsidRDefault="0076793C" w:rsidP="005B11CC">
      <w:pPr>
        <w:numPr>
          <w:ilvl w:val="0"/>
          <w:numId w:val="16"/>
        </w:numPr>
        <w:jc w:val="both"/>
      </w:pPr>
      <w:r w:rsidRPr="00B82880">
        <w:t xml:space="preserve">изображать фазовую диаграмму плотность-температура с указанием различных типов экстремальных состояний вещества; </w:t>
      </w:r>
    </w:p>
    <w:p w14:paraId="460B90C9" w14:textId="28B44742" w:rsidR="0076793C" w:rsidRPr="00B82880" w:rsidRDefault="0076793C" w:rsidP="005B11CC">
      <w:pPr>
        <w:numPr>
          <w:ilvl w:val="0"/>
          <w:numId w:val="16"/>
        </w:numPr>
        <w:jc w:val="both"/>
      </w:pPr>
      <w:r w:rsidRPr="00B82880">
        <w:t xml:space="preserve">проводить оценки для получения параметров вещества за фронтом ударных волн; </w:t>
      </w:r>
    </w:p>
    <w:p w14:paraId="3F4DFDA3" w14:textId="7B4ABBFE" w:rsidR="001E5817" w:rsidRPr="00B82880" w:rsidRDefault="001E5817" w:rsidP="001E5817">
      <w:pPr>
        <w:numPr>
          <w:ilvl w:val="0"/>
          <w:numId w:val="16"/>
        </w:numPr>
        <w:jc w:val="both"/>
      </w:pPr>
      <w:r w:rsidRPr="00B82880">
        <w:t xml:space="preserve">проводить анализ состояний вещества, получаемых в различных экспериментах, на фазовой диаграмме. </w:t>
      </w:r>
    </w:p>
    <w:p w14:paraId="1B0657B5" w14:textId="69B8268F" w:rsidR="005B11CC" w:rsidRPr="00B82880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B82880">
        <w:rPr>
          <w:b/>
        </w:rPr>
        <w:t>Владеть:</w:t>
      </w:r>
    </w:p>
    <w:p w14:paraId="5D5F7B0A" w14:textId="5E63691C" w:rsidR="005B11CC" w:rsidRPr="00B82880" w:rsidRDefault="001E5817" w:rsidP="005B11CC">
      <w:pPr>
        <w:numPr>
          <w:ilvl w:val="0"/>
          <w:numId w:val="20"/>
        </w:numPr>
        <w:jc w:val="both"/>
      </w:pPr>
      <w:r w:rsidRPr="00B82880">
        <w:t xml:space="preserve">навыками анализа ударно-волновых экспериментов; </w:t>
      </w:r>
    </w:p>
    <w:p w14:paraId="271106A1" w14:textId="5D16D792" w:rsidR="005B11CC" w:rsidRPr="00B82880" w:rsidRDefault="001E5817" w:rsidP="005B11CC">
      <w:pPr>
        <w:numPr>
          <w:ilvl w:val="0"/>
          <w:numId w:val="20"/>
        </w:numPr>
        <w:jc w:val="both"/>
      </w:pPr>
      <w:r w:rsidRPr="00B82880">
        <w:t xml:space="preserve">представлениями о теоретическом и полуэмпирическом описании неидеальных сред; </w:t>
      </w:r>
    </w:p>
    <w:p w14:paraId="53E0407D" w14:textId="28371C23" w:rsidR="001E5817" w:rsidRPr="00B82880" w:rsidRDefault="001E5817" w:rsidP="005B11CC">
      <w:pPr>
        <w:numPr>
          <w:ilvl w:val="0"/>
          <w:numId w:val="20"/>
        </w:numPr>
        <w:jc w:val="both"/>
      </w:pPr>
      <w:r w:rsidRPr="00B82880">
        <w:t xml:space="preserve">представлениями практическом использовании экстремальных состояний в современных и перспективных энергоустановках; </w:t>
      </w:r>
    </w:p>
    <w:p w14:paraId="7D790EBB" w14:textId="653F3C76" w:rsidR="001E5817" w:rsidRPr="00B82880" w:rsidRDefault="001E5817" w:rsidP="005B11CC">
      <w:pPr>
        <w:numPr>
          <w:ilvl w:val="0"/>
          <w:numId w:val="20"/>
        </w:numPr>
        <w:jc w:val="both"/>
      </w:pPr>
      <w:r w:rsidRPr="00B82880">
        <w:t xml:space="preserve">представлениями о современных возможностях численного моделирования для изучения экстремальных состояний вещества. </w:t>
      </w:r>
    </w:p>
    <w:p w14:paraId="5338166B" w14:textId="77777777" w:rsidR="00F543CF" w:rsidRPr="00B82880" w:rsidRDefault="00F543CF" w:rsidP="003B2C3F">
      <w:pPr>
        <w:jc w:val="both"/>
      </w:pPr>
    </w:p>
    <w:p w14:paraId="69A15EF5" w14:textId="77777777" w:rsidR="009D30DD" w:rsidRPr="00B82880" w:rsidRDefault="00375876" w:rsidP="00A0778C">
      <w:pPr>
        <w:numPr>
          <w:ilvl w:val="0"/>
          <w:numId w:val="2"/>
        </w:numPr>
        <w:jc w:val="both"/>
        <w:rPr>
          <w:b/>
        </w:rPr>
      </w:pPr>
      <w:r w:rsidRPr="00B82880">
        <w:rPr>
          <w:b/>
          <w:caps/>
        </w:rPr>
        <w:t>Структура и содержание дисциплины</w:t>
      </w:r>
    </w:p>
    <w:p w14:paraId="6EC4C4C7" w14:textId="77777777" w:rsidR="00375876" w:rsidRPr="00B82880" w:rsidRDefault="00375876" w:rsidP="00375876">
      <w:pPr>
        <w:numPr>
          <w:ilvl w:val="1"/>
          <w:numId w:val="2"/>
        </w:numPr>
        <w:jc w:val="both"/>
        <w:rPr>
          <w:b/>
        </w:rPr>
      </w:pPr>
      <w:r w:rsidRPr="00B82880">
        <w:rPr>
          <w:b/>
        </w:rPr>
        <w:t>Структура преподавания дисциплины</w:t>
      </w:r>
    </w:p>
    <w:p w14:paraId="0DBDF617" w14:textId="77777777" w:rsidR="00375876" w:rsidRPr="00B82880" w:rsidRDefault="00375876" w:rsidP="00CB52C4">
      <w:pPr>
        <w:jc w:val="both"/>
        <w:outlineLvl w:val="0"/>
        <w:rPr>
          <w:b/>
        </w:rPr>
      </w:pPr>
      <w:r w:rsidRPr="00B82880">
        <w:rPr>
          <w:b/>
        </w:rPr>
        <w:t>Перечень разделов дисциплины и распределение времени по темам</w:t>
      </w:r>
    </w:p>
    <w:p w14:paraId="4B968421" w14:textId="77777777" w:rsidR="00375876" w:rsidRPr="00B82880" w:rsidRDefault="00375876" w:rsidP="00B45566">
      <w:pPr>
        <w:ind w:left="567"/>
        <w:jc w:val="both"/>
        <w:rPr>
          <w:sz w:val="18"/>
          <w:szCs w:val="18"/>
        </w:rPr>
      </w:pPr>
    </w:p>
    <w:tbl>
      <w:tblPr>
        <w:tblW w:w="0" w:type="auto"/>
        <w:jc w:val="center"/>
        <w:tblInd w:w="-3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4"/>
        <w:gridCol w:w="2142"/>
      </w:tblGrid>
      <w:tr w:rsidR="00375876" w:rsidRPr="00B82880" w14:paraId="18DC7793" w14:textId="77777777" w:rsidTr="0081533E">
        <w:trPr>
          <w:jc w:val="center"/>
        </w:trPr>
        <w:tc>
          <w:tcPr>
            <w:tcW w:w="6964" w:type="dxa"/>
          </w:tcPr>
          <w:p w14:paraId="6857D388" w14:textId="77777777" w:rsidR="00375876" w:rsidRPr="00B82880" w:rsidRDefault="00375876" w:rsidP="00316B41">
            <w:pPr>
              <w:spacing w:line="360" w:lineRule="auto"/>
              <w:ind w:right="-6"/>
              <w:jc w:val="center"/>
            </w:pPr>
            <w:r w:rsidRPr="00B82880">
              <w:t>№ темы и название</w:t>
            </w:r>
          </w:p>
        </w:tc>
        <w:tc>
          <w:tcPr>
            <w:tcW w:w="2142" w:type="dxa"/>
          </w:tcPr>
          <w:p w14:paraId="0C5AF7AE" w14:textId="77777777" w:rsidR="00375876" w:rsidRPr="00B82880" w:rsidRDefault="00375876" w:rsidP="00316B41">
            <w:pPr>
              <w:spacing w:line="360" w:lineRule="auto"/>
              <w:ind w:right="-6"/>
            </w:pPr>
            <w:r w:rsidRPr="00B82880">
              <w:t>Количество часов</w:t>
            </w:r>
          </w:p>
        </w:tc>
      </w:tr>
      <w:tr w:rsidR="00375876" w:rsidRPr="00B82880" w14:paraId="7E9EF8A9" w14:textId="77777777" w:rsidTr="0081533E">
        <w:trPr>
          <w:jc w:val="center"/>
        </w:trPr>
        <w:tc>
          <w:tcPr>
            <w:tcW w:w="6964" w:type="dxa"/>
          </w:tcPr>
          <w:p w14:paraId="5CE40011" w14:textId="36B24C4B" w:rsidR="00375876" w:rsidRPr="00B82880" w:rsidRDefault="00375876" w:rsidP="001A1131">
            <w:pPr>
              <w:spacing w:line="360" w:lineRule="auto"/>
              <w:ind w:right="-6"/>
              <w:jc w:val="both"/>
            </w:pPr>
            <w:r w:rsidRPr="00B82880">
              <w:t>1</w:t>
            </w:r>
            <w:r w:rsidR="00B73B47" w:rsidRPr="00B82880">
              <w:t xml:space="preserve">. </w:t>
            </w:r>
            <w:r w:rsidR="001A1131" w:rsidRPr="00B82880">
              <w:t>Теоретические методы изучения экстремальных состояний; экстремальные состояния в природе</w:t>
            </w:r>
          </w:p>
        </w:tc>
        <w:tc>
          <w:tcPr>
            <w:tcW w:w="2142" w:type="dxa"/>
          </w:tcPr>
          <w:p w14:paraId="31E378D3" w14:textId="0FD3BAD7" w:rsidR="00375876" w:rsidRPr="00B82880" w:rsidRDefault="0081533E" w:rsidP="00C839E3">
            <w:pPr>
              <w:spacing w:line="360" w:lineRule="auto"/>
              <w:ind w:right="-6"/>
              <w:jc w:val="center"/>
            </w:pPr>
            <w:r w:rsidRPr="00B82880">
              <w:t>22</w:t>
            </w:r>
          </w:p>
        </w:tc>
      </w:tr>
      <w:tr w:rsidR="00375876" w:rsidRPr="00B82880" w14:paraId="7B395D94" w14:textId="77777777" w:rsidTr="0081533E">
        <w:trPr>
          <w:jc w:val="center"/>
        </w:trPr>
        <w:tc>
          <w:tcPr>
            <w:tcW w:w="6964" w:type="dxa"/>
          </w:tcPr>
          <w:p w14:paraId="33B66C92" w14:textId="4E2626BC" w:rsidR="00375876" w:rsidRPr="00B82880" w:rsidRDefault="00375876" w:rsidP="001A1131">
            <w:pPr>
              <w:spacing w:line="360" w:lineRule="auto"/>
              <w:ind w:right="-6"/>
              <w:jc w:val="both"/>
            </w:pPr>
            <w:r w:rsidRPr="00B82880">
              <w:t>2</w:t>
            </w:r>
            <w:r w:rsidR="00B73B47" w:rsidRPr="00B82880">
              <w:t xml:space="preserve">. </w:t>
            </w:r>
            <w:r w:rsidR="001A1131" w:rsidRPr="00B82880">
              <w:t>Экспериментальные методы изучения экстремальных состояний</w:t>
            </w:r>
            <w:r w:rsidR="00195760" w:rsidRPr="00B82880">
              <w:t xml:space="preserve"> </w:t>
            </w:r>
          </w:p>
        </w:tc>
        <w:tc>
          <w:tcPr>
            <w:tcW w:w="2142" w:type="dxa"/>
          </w:tcPr>
          <w:p w14:paraId="786FFC92" w14:textId="54776588" w:rsidR="00375876" w:rsidRPr="00B82880" w:rsidRDefault="0081533E" w:rsidP="00C839E3">
            <w:pPr>
              <w:spacing w:line="360" w:lineRule="auto"/>
              <w:ind w:right="-6"/>
              <w:jc w:val="center"/>
            </w:pPr>
            <w:r w:rsidRPr="00B82880">
              <w:t>22</w:t>
            </w:r>
          </w:p>
        </w:tc>
      </w:tr>
      <w:tr w:rsidR="00375876" w:rsidRPr="00B82880" w14:paraId="39010716" w14:textId="77777777" w:rsidTr="0081533E">
        <w:trPr>
          <w:jc w:val="center"/>
        </w:trPr>
        <w:tc>
          <w:tcPr>
            <w:tcW w:w="6964" w:type="dxa"/>
          </w:tcPr>
          <w:p w14:paraId="62C7F05F" w14:textId="6E35A786" w:rsidR="00375876" w:rsidRPr="00B82880" w:rsidRDefault="00B73B47" w:rsidP="001A1131">
            <w:pPr>
              <w:spacing w:line="360" w:lineRule="auto"/>
              <w:ind w:right="-6"/>
              <w:jc w:val="both"/>
            </w:pPr>
            <w:r w:rsidRPr="00B82880">
              <w:t xml:space="preserve">3. </w:t>
            </w:r>
            <w:r w:rsidR="001A1131" w:rsidRPr="00B82880">
              <w:t>Практическое применение экстремальных состояний в энергетике и численное моделирование экстремальных состояний</w:t>
            </w:r>
            <w:r w:rsidR="003D6031" w:rsidRPr="00B82880">
              <w:t xml:space="preserve"> </w:t>
            </w:r>
          </w:p>
        </w:tc>
        <w:tc>
          <w:tcPr>
            <w:tcW w:w="2142" w:type="dxa"/>
          </w:tcPr>
          <w:p w14:paraId="2B5D6539" w14:textId="05396CAB" w:rsidR="00375876" w:rsidRPr="00B82880" w:rsidRDefault="0081533E" w:rsidP="00C839E3">
            <w:pPr>
              <w:spacing w:line="360" w:lineRule="auto"/>
              <w:ind w:right="-6"/>
              <w:jc w:val="center"/>
            </w:pPr>
            <w:r w:rsidRPr="00B82880">
              <w:t>24</w:t>
            </w:r>
          </w:p>
        </w:tc>
      </w:tr>
      <w:tr w:rsidR="00034A71" w:rsidRPr="00B82880" w14:paraId="21E39034" w14:textId="77777777" w:rsidTr="0081533E">
        <w:trPr>
          <w:jc w:val="center"/>
        </w:trPr>
        <w:tc>
          <w:tcPr>
            <w:tcW w:w="6964" w:type="dxa"/>
          </w:tcPr>
          <w:p w14:paraId="7779A67D" w14:textId="4EFEF309" w:rsidR="00034A71" w:rsidRPr="00B82880" w:rsidRDefault="00034A71" w:rsidP="00316B41">
            <w:pPr>
              <w:spacing w:line="360" w:lineRule="auto"/>
              <w:ind w:right="-6"/>
              <w:jc w:val="both"/>
            </w:pPr>
            <w:r w:rsidRPr="00B82880">
              <w:t>ВСЕГО</w:t>
            </w:r>
            <w:r w:rsidR="00573191" w:rsidRPr="00B82880">
              <w:t xml:space="preserve"> </w:t>
            </w:r>
            <w:r w:rsidR="00CB52C4" w:rsidRPr="00B82880">
              <w:t>(</w:t>
            </w:r>
            <w:proofErr w:type="spellStart"/>
            <w:r w:rsidR="00CB52C4" w:rsidRPr="00B82880">
              <w:t>зач</w:t>
            </w:r>
            <w:proofErr w:type="spellEnd"/>
            <w:r w:rsidR="00CB52C4" w:rsidRPr="00B82880">
              <w:t>. ед.</w:t>
            </w:r>
            <w:r w:rsidR="00573191" w:rsidRPr="00B82880">
              <w:t xml:space="preserve"> </w:t>
            </w:r>
            <w:r w:rsidRPr="00B82880">
              <w:t>(часов)</w:t>
            </w:r>
            <w:r w:rsidR="00CB52C4" w:rsidRPr="00B82880">
              <w:t>)</w:t>
            </w:r>
          </w:p>
        </w:tc>
        <w:tc>
          <w:tcPr>
            <w:tcW w:w="2142" w:type="dxa"/>
          </w:tcPr>
          <w:p w14:paraId="10F4FEE7" w14:textId="178846F9" w:rsidR="00034A71" w:rsidRPr="00B82880" w:rsidRDefault="0081533E" w:rsidP="009474FC">
            <w:pPr>
              <w:spacing w:line="360" w:lineRule="auto"/>
              <w:ind w:right="-6"/>
              <w:jc w:val="center"/>
            </w:pPr>
            <w:r w:rsidRPr="00B82880">
              <w:t>64</w:t>
            </w:r>
            <w:r w:rsidR="002E1602" w:rsidRPr="00B82880">
              <w:t xml:space="preserve"> часа (</w:t>
            </w:r>
            <w:r w:rsidRPr="00B82880">
              <w:t>2</w:t>
            </w:r>
            <w:r w:rsidR="002E1602" w:rsidRPr="00B82880">
              <w:t xml:space="preserve"> </w:t>
            </w:r>
            <w:proofErr w:type="spellStart"/>
            <w:r w:rsidR="002E1602" w:rsidRPr="00B82880">
              <w:t>зач</w:t>
            </w:r>
            <w:proofErr w:type="spellEnd"/>
            <w:r w:rsidR="002E1602" w:rsidRPr="00B82880">
              <w:t>. ед.)</w:t>
            </w:r>
          </w:p>
        </w:tc>
      </w:tr>
    </w:tbl>
    <w:p w14:paraId="0B3F46AD" w14:textId="77777777" w:rsidR="00B73B47" w:rsidRPr="00B82880" w:rsidRDefault="00B73B47" w:rsidP="00B73B47">
      <w:pPr>
        <w:ind w:firstLine="426"/>
        <w:jc w:val="both"/>
        <w:outlineLvl w:val="0"/>
        <w:rPr>
          <w:b/>
        </w:rPr>
      </w:pPr>
      <w:r w:rsidRPr="00B82880">
        <w:rPr>
          <w:b/>
        </w:rPr>
        <w:lastRenderedPageBreak/>
        <w:t>Лекции:</w:t>
      </w:r>
    </w:p>
    <w:p w14:paraId="1587051C" w14:textId="77777777" w:rsidR="00B73B47" w:rsidRPr="00B82880" w:rsidRDefault="00B73B47" w:rsidP="00B73B47">
      <w:pPr>
        <w:ind w:firstLine="709"/>
        <w:jc w:val="both"/>
        <w:outlineLvl w:val="0"/>
        <w:rPr>
          <w:b/>
          <w:i/>
          <w:color w:val="0000FF"/>
        </w:rPr>
      </w:pP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955"/>
        <w:gridCol w:w="1661"/>
      </w:tblGrid>
      <w:tr w:rsidR="00B73B47" w:rsidRPr="00B82880" w14:paraId="5CBDDA22" w14:textId="77777777" w:rsidTr="007B12C4">
        <w:trPr>
          <w:trHeight w:val="260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14:paraId="77DBC7BA" w14:textId="77777777" w:rsidR="00B73B47" w:rsidRPr="00B82880" w:rsidRDefault="00B73B47" w:rsidP="00E01BBF">
            <w:pPr>
              <w:spacing w:line="360" w:lineRule="auto"/>
              <w:ind w:right="-116"/>
              <w:jc w:val="center"/>
            </w:pPr>
            <w:r w:rsidRPr="00B82880">
              <w:t xml:space="preserve">№ </w:t>
            </w:r>
            <w:proofErr w:type="spellStart"/>
            <w:r w:rsidRPr="00B82880">
              <w:t>п.п</w:t>
            </w:r>
            <w:proofErr w:type="spellEnd"/>
            <w:r w:rsidRPr="00B82880">
              <w:t>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A327D" w14:textId="77777777" w:rsidR="00B73B47" w:rsidRPr="00B82880" w:rsidRDefault="00B73B47" w:rsidP="00E01BBF">
            <w:pPr>
              <w:spacing w:line="360" w:lineRule="auto"/>
              <w:ind w:right="-6" w:firstLine="540"/>
              <w:jc w:val="center"/>
            </w:pPr>
            <w:r w:rsidRPr="00B82880">
              <w:t xml:space="preserve">Темы 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14:paraId="61BFD26E" w14:textId="0DD2A14B" w:rsidR="00B73B47" w:rsidRPr="00B82880" w:rsidRDefault="00B73B47" w:rsidP="00E01BBF">
            <w:pPr>
              <w:jc w:val="center"/>
            </w:pPr>
            <w:r w:rsidRPr="00B82880">
              <w:t xml:space="preserve">Трудоёмкость </w:t>
            </w:r>
          </w:p>
          <w:p w14:paraId="16F8AAD1" w14:textId="77777777" w:rsidR="00B73B47" w:rsidRPr="00B82880" w:rsidRDefault="00B73B47" w:rsidP="00E01BBF">
            <w:pPr>
              <w:jc w:val="center"/>
            </w:pPr>
            <w:r w:rsidRPr="00B82880">
              <w:t>(количество часов)</w:t>
            </w:r>
          </w:p>
        </w:tc>
      </w:tr>
      <w:tr w:rsidR="00631285" w:rsidRPr="00B82880" w14:paraId="2ED82A75" w14:textId="77777777" w:rsidTr="007B12C4">
        <w:trPr>
          <w:jc w:val="center"/>
        </w:trPr>
        <w:tc>
          <w:tcPr>
            <w:tcW w:w="511" w:type="dxa"/>
          </w:tcPr>
          <w:p w14:paraId="68A2F3DC" w14:textId="6AC8F3BD" w:rsidR="00631285" w:rsidRPr="00B82880" w:rsidRDefault="00793D34" w:rsidP="00E01BBF">
            <w:pPr>
              <w:spacing w:line="360" w:lineRule="auto"/>
              <w:ind w:right="-6"/>
              <w:jc w:val="both"/>
            </w:pPr>
            <w:r w:rsidRPr="00B82880">
              <w:t>1</w:t>
            </w:r>
          </w:p>
        </w:tc>
        <w:tc>
          <w:tcPr>
            <w:tcW w:w="6955" w:type="dxa"/>
          </w:tcPr>
          <w:p w14:paraId="4E722832" w14:textId="4156339C" w:rsidR="00631285" w:rsidRPr="00B82880" w:rsidRDefault="001A1131" w:rsidP="001A1131">
            <w:pPr>
              <w:shd w:val="clear" w:color="auto" w:fill="FFFFFF"/>
              <w:spacing w:before="100" w:beforeAutospacing="1" w:after="100" w:afterAutospacing="1" w:line="270" w:lineRule="atLeast"/>
              <w:rPr>
                <w:color w:val="3366FF"/>
              </w:rPr>
            </w:pPr>
            <w:r w:rsidRPr="00B82880">
              <w:rPr>
                <w:color w:val="000000"/>
              </w:rPr>
              <w:t xml:space="preserve">Общий анализ фазовой диаграммы. </w:t>
            </w:r>
            <w:proofErr w:type="spellStart"/>
            <w:r w:rsidRPr="00B82880">
              <w:rPr>
                <w:color w:val="000000"/>
              </w:rPr>
              <w:t>Квантовомеханические</w:t>
            </w:r>
            <w:proofErr w:type="spellEnd"/>
            <w:r w:rsidRPr="00B82880">
              <w:rPr>
                <w:color w:val="000000"/>
              </w:rPr>
              <w:t xml:space="preserve"> модели твердого тела. Модели жидкого состояния. Термодинамика плазмы. Фазовые переходы.</w:t>
            </w:r>
            <w:r w:rsidRPr="00B82880">
              <w:rPr>
                <w:color w:val="3366FF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0C7CE7E0" w14:textId="5B098BC3" w:rsidR="00631285" w:rsidRPr="00B82880" w:rsidRDefault="007550A8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2</w:t>
            </w:r>
          </w:p>
        </w:tc>
      </w:tr>
      <w:tr w:rsidR="00631285" w:rsidRPr="00B82880" w14:paraId="5517831B" w14:textId="77777777" w:rsidTr="007B12C4">
        <w:trPr>
          <w:jc w:val="center"/>
        </w:trPr>
        <w:tc>
          <w:tcPr>
            <w:tcW w:w="511" w:type="dxa"/>
          </w:tcPr>
          <w:p w14:paraId="35E1992E" w14:textId="1BF7C01F" w:rsidR="00631285" w:rsidRPr="00B82880" w:rsidRDefault="00793D34" w:rsidP="00E01BBF">
            <w:pPr>
              <w:ind w:right="-6"/>
              <w:jc w:val="both"/>
            </w:pPr>
            <w:r w:rsidRPr="00B82880">
              <w:t>2</w:t>
            </w:r>
          </w:p>
        </w:tc>
        <w:tc>
          <w:tcPr>
            <w:tcW w:w="6955" w:type="dxa"/>
          </w:tcPr>
          <w:p w14:paraId="2ABE48E9" w14:textId="0EC6D41E" w:rsidR="00631285" w:rsidRPr="00B82880" w:rsidRDefault="001A1131" w:rsidP="001A1131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66FF"/>
              </w:rPr>
            </w:pPr>
            <w:r w:rsidRPr="00B82880">
              <w:rPr>
                <w:color w:val="000000"/>
              </w:rPr>
              <w:t>Полуэмпирические способы описания термодинамики неидеальных сред. Квазигармоническое приближение. Уравнение состояния Ми-</w:t>
            </w:r>
            <w:proofErr w:type="spellStart"/>
            <w:r w:rsidRPr="00B82880">
              <w:rPr>
                <w:color w:val="000000"/>
              </w:rPr>
              <w:t>Грюнайзена</w:t>
            </w:r>
            <w:proofErr w:type="spellEnd"/>
            <w:r w:rsidRPr="00B82880">
              <w:rPr>
                <w:color w:val="000000"/>
              </w:rPr>
              <w:t xml:space="preserve">. Эффекты </w:t>
            </w:r>
            <w:proofErr w:type="spellStart"/>
            <w:r w:rsidRPr="00B82880">
              <w:rPr>
                <w:color w:val="000000"/>
              </w:rPr>
              <w:t>ангармонизма</w:t>
            </w:r>
            <w:proofErr w:type="spellEnd"/>
            <w:r w:rsidRPr="00B82880">
              <w:rPr>
                <w:color w:val="000000"/>
              </w:rPr>
              <w:t>. Вклад свободных электронов. Плавление. Упрощенные уравнения состояния. Фазовые границы</w:t>
            </w:r>
            <w:r w:rsidRPr="00B82880">
              <w:rPr>
                <w:color w:val="3366FF"/>
              </w:rPr>
              <w:t xml:space="preserve">. </w:t>
            </w:r>
          </w:p>
        </w:tc>
        <w:tc>
          <w:tcPr>
            <w:tcW w:w="1661" w:type="dxa"/>
            <w:vAlign w:val="center"/>
          </w:tcPr>
          <w:p w14:paraId="60FFEC42" w14:textId="74F61DD6" w:rsidR="00631285" w:rsidRPr="00B82880" w:rsidRDefault="007550A8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2</w:t>
            </w:r>
          </w:p>
        </w:tc>
      </w:tr>
      <w:tr w:rsidR="00631285" w:rsidRPr="00B82880" w14:paraId="7B0A4215" w14:textId="77777777" w:rsidTr="007B12C4">
        <w:trPr>
          <w:trHeight w:val="844"/>
          <w:jc w:val="center"/>
        </w:trPr>
        <w:tc>
          <w:tcPr>
            <w:tcW w:w="511" w:type="dxa"/>
          </w:tcPr>
          <w:p w14:paraId="020D8891" w14:textId="224D3684" w:rsidR="00631285" w:rsidRPr="00B82880" w:rsidRDefault="00793D34" w:rsidP="00A53174">
            <w:pPr>
              <w:ind w:right="-6"/>
              <w:jc w:val="both"/>
            </w:pPr>
            <w:r w:rsidRPr="00B82880">
              <w:t>3</w:t>
            </w:r>
          </w:p>
        </w:tc>
        <w:tc>
          <w:tcPr>
            <w:tcW w:w="6955" w:type="dxa"/>
          </w:tcPr>
          <w:p w14:paraId="5C3CC96A" w14:textId="1E626175" w:rsidR="00631285" w:rsidRPr="00B82880" w:rsidRDefault="001A1131" w:rsidP="001A1131">
            <w:pPr>
              <w:shd w:val="clear" w:color="auto" w:fill="FFFFFF"/>
              <w:jc w:val="both"/>
              <w:rPr>
                <w:color w:val="3366FF"/>
              </w:rPr>
            </w:pPr>
            <w:r w:rsidRPr="00B82880">
              <w:rPr>
                <w:color w:val="000000"/>
              </w:rPr>
              <w:t>Космические исследования</w:t>
            </w:r>
            <w:r w:rsidRPr="00B82880">
              <w:rPr>
                <w:color w:val="3366FF"/>
              </w:rPr>
              <w:t xml:space="preserve">. </w:t>
            </w:r>
            <w:r w:rsidRPr="00B82880">
              <w:rPr>
                <w:color w:val="000000"/>
              </w:rPr>
              <w:t xml:space="preserve">Строение планет-гигантов. Неидеальная плазма звезд. </w:t>
            </w:r>
            <w:proofErr w:type="spellStart"/>
            <w:r w:rsidRPr="00B82880">
              <w:rPr>
                <w:color w:val="000000"/>
              </w:rPr>
              <w:t>Противометеоритная</w:t>
            </w:r>
            <w:proofErr w:type="spellEnd"/>
            <w:r w:rsidRPr="00B82880">
              <w:rPr>
                <w:color w:val="000000"/>
              </w:rPr>
              <w:t xml:space="preserve"> защита космических аппаратов и Земли. </w:t>
            </w:r>
          </w:p>
        </w:tc>
        <w:tc>
          <w:tcPr>
            <w:tcW w:w="1661" w:type="dxa"/>
            <w:vAlign w:val="center"/>
          </w:tcPr>
          <w:p w14:paraId="2307BDD4" w14:textId="52ED936D" w:rsidR="00631285" w:rsidRPr="00B82880" w:rsidRDefault="007550A8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2</w:t>
            </w:r>
          </w:p>
        </w:tc>
      </w:tr>
      <w:tr w:rsidR="001A1131" w:rsidRPr="00B82880" w14:paraId="32AE9034" w14:textId="77777777" w:rsidTr="007B12C4">
        <w:trPr>
          <w:jc w:val="center"/>
        </w:trPr>
        <w:tc>
          <w:tcPr>
            <w:tcW w:w="511" w:type="dxa"/>
          </w:tcPr>
          <w:p w14:paraId="26CEDB56" w14:textId="6DDEEDC2" w:rsidR="001A1131" w:rsidRPr="00B82880" w:rsidRDefault="001A1131" w:rsidP="00E01BBF">
            <w:pPr>
              <w:ind w:right="-6"/>
              <w:jc w:val="both"/>
            </w:pPr>
            <w:r w:rsidRPr="00B82880">
              <w:t>4</w:t>
            </w:r>
          </w:p>
        </w:tc>
        <w:tc>
          <w:tcPr>
            <w:tcW w:w="6955" w:type="dxa"/>
          </w:tcPr>
          <w:p w14:paraId="68C14556" w14:textId="165BE017" w:rsidR="001A1131" w:rsidRPr="00B82880" w:rsidRDefault="007B12C4" w:rsidP="001A1131">
            <w:pPr>
              <w:shd w:val="clear" w:color="auto" w:fill="FFFFFF"/>
              <w:spacing w:before="100" w:beforeAutospacing="1" w:after="100" w:afterAutospacing="1" w:line="270" w:lineRule="atLeast"/>
              <w:jc w:val="both"/>
              <w:rPr>
                <w:color w:val="000000"/>
              </w:rPr>
            </w:pPr>
            <w:r w:rsidRPr="00B82880">
              <w:rPr>
                <w:color w:val="000000"/>
              </w:rPr>
              <w:t xml:space="preserve">Ядерная материя. Понятие о кварках и </w:t>
            </w:r>
            <w:proofErr w:type="spellStart"/>
            <w:r w:rsidRPr="00B82880">
              <w:rPr>
                <w:color w:val="000000"/>
              </w:rPr>
              <w:t>глюонах</w:t>
            </w:r>
            <w:proofErr w:type="spellEnd"/>
            <w:r w:rsidRPr="00B82880">
              <w:rPr>
                <w:color w:val="000000"/>
              </w:rPr>
              <w:t>. Кварк-</w:t>
            </w:r>
            <w:proofErr w:type="spellStart"/>
            <w:r w:rsidRPr="00B82880">
              <w:rPr>
                <w:color w:val="000000"/>
              </w:rPr>
              <w:t>глюонная</w:t>
            </w:r>
            <w:proofErr w:type="spellEnd"/>
            <w:r w:rsidRPr="00B82880">
              <w:rPr>
                <w:color w:val="000000"/>
              </w:rPr>
              <w:t xml:space="preserve"> плазма, </w:t>
            </w:r>
            <w:proofErr w:type="spellStart"/>
            <w:r w:rsidRPr="00B82880">
              <w:rPr>
                <w:color w:val="000000"/>
              </w:rPr>
              <w:t>деконфайнмент</w:t>
            </w:r>
            <w:proofErr w:type="spellEnd"/>
            <w:r w:rsidRPr="00B82880">
              <w:rPr>
                <w:color w:val="000000"/>
              </w:rPr>
              <w:t xml:space="preserve"> кварков. Предполагаемые фазовые переходы в кварк-</w:t>
            </w:r>
            <w:proofErr w:type="spellStart"/>
            <w:r w:rsidRPr="00B82880">
              <w:rPr>
                <w:color w:val="000000"/>
              </w:rPr>
              <w:t>глюонной</w:t>
            </w:r>
            <w:proofErr w:type="spellEnd"/>
            <w:r w:rsidRPr="00B82880">
              <w:rPr>
                <w:color w:val="000000"/>
              </w:rPr>
              <w:t xml:space="preserve"> плазме, аналогии с электромагнитной плазмой. </w:t>
            </w:r>
          </w:p>
        </w:tc>
        <w:tc>
          <w:tcPr>
            <w:tcW w:w="1661" w:type="dxa"/>
            <w:vAlign w:val="center"/>
          </w:tcPr>
          <w:p w14:paraId="598DDEF0" w14:textId="5DB096FD" w:rsidR="001A1131" w:rsidRPr="00B82880" w:rsidRDefault="007B12C4">
            <w:pPr>
              <w:jc w:val="center"/>
              <w:rPr>
                <w:color w:val="000000"/>
                <w:lang w:val="en-US"/>
              </w:rPr>
            </w:pPr>
            <w:r w:rsidRPr="00B82880">
              <w:rPr>
                <w:color w:val="000000"/>
                <w:lang w:val="en-US"/>
              </w:rPr>
              <w:t>2</w:t>
            </w:r>
          </w:p>
        </w:tc>
      </w:tr>
      <w:tr w:rsidR="00631285" w:rsidRPr="00B82880" w14:paraId="1767B7F9" w14:textId="77777777" w:rsidTr="007B12C4">
        <w:trPr>
          <w:jc w:val="center"/>
        </w:trPr>
        <w:tc>
          <w:tcPr>
            <w:tcW w:w="511" w:type="dxa"/>
          </w:tcPr>
          <w:p w14:paraId="53961830" w14:textId="63814AF1" w:rsidR="00631285" w:rsidRPr="00B82880" w:rsidRDefault="001A1131" w:rsidP="00E01BBF">
            <w:pPr>
              <w:ind w:right="-6"/>
              <w:jc w:val="both"/>
            </w:pPr>
            <w:r w:rsidRPr="00B82880">
              <w:t>5</w:t>
            </w:r>
          </w:p>
        </w:tc>
        <w:tc>
          <w:tcPr>
            <w:tcW w:w="6955" w:type="dxa"/>
          </w:tcPr>
          <w:p w14:paraId="402ACD51" w14:textId="64921CF8" w:rsidR="00631285" w:rsidRPr="00B82880" w:rsidRDefault="001A1131" w:rsidP="001A1131">
            <w:pPr>
              <w:shd w:val="clear" w:color="auto" w:fill="FFFFFF"/>
              <w:spacing w:before="100" w:beforeAutospacing="1" w:after="100" w:afterAutospacing="1" w:line="270" w:lineRule="atLeast"/>
              <w:jc w:val="both"/>
              <w:rPr>
                <w:color w:val="3366FF"/>
              </w:rPr>
            </w:pPr>
            <w:r w:rsidRPr="00B82880">
              <w:rPr>
                <w:color w:val="000000"/>
              </w:rPr>
              <w:t>Статические и динамические методы генерации экстремальных состояний</w:t>
            </w:r>
            <w:r w:rsidRPr="00B82880">
              <w:rPr>
                <w:color w:val="3366FF"/>
              </w:rPr>
              <w:t xml:space="preserve">. </w:t>
            </w:r>
            <w:r w:rsidRPr="00B82880">
              <w:rPr>
                <w:color w:val="000000"/>
              </w:rPr>
              <w:t xml:space="preserve">Сосуды высокого давления. Алмазные наковальни. Электрический взрыв проводников. Адиабатическая труба. Сжатие магнитным полем. </w:t>
            </w:r>
            <w:proofErr w:type="spellStart"/>
            <w:r w:rsidRPr="00B82880">
              <w:rPr>
                <w:color w:val="000000"/>
              </w:rPr>
              <w:t>Пинчи</w:t>
            </w:r>
            <w:proofErr w:type="spellEnd"/>
            <w:r w:rsidRPr="00B82880">
              <w:rPr>
                <w:color w:val="000000"/>
              </w:rPr>
              <w:t xml:space="preserve">. </w:t>
            </w:r>
            <w:proofErr w:type="spellStart"/>
            <w:r w:rsidRPr="00B82880">
              <w:rPr>
                <w:color w:val="000000"/>
              </w:rPr>
              <w:t>Изэнтропическое</w:t>
            </w:r>
            <w:proofErr w:type="spellEnd"/>
            <w:r w:rsidRPr="00B82880">
              <w:rPr>
                <w:color w:val="000000"/>
              </w:rPr>
              <w:t xml:space="preserve"> сжатие. </w:t>
            </w:r>
            <w:proofErr w:type="spellStart"/>
            <w:r w:rsidRPr="00B82880">
              <w:rPr>
                <w:color w:val="000000"/>
              </w:rPr>
              <w:t>Ударноволновое</w:t>
            </w:r>
            <w:proofErr w:type="spellEnd"/>
            <w:r w:rsidRPr="00B82880">
              <w:rPr>
                <w:color w:val="000000"/>
              </w:rPr>
              <w:t xml:space="preserve"> сжатие.</w:t>
            </w:r>
            <w:r w:rsidRPr="00B82880">
              <w:rPr>
                <w:color w:val="3366FF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45137B23" w14:textId="1324AAB2" w:rsidR="00631285" w:rsidRPr="00B82880" w:rsidRDefault="003D6031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3</w:t>
            </w:r>
          </w:p>
        </w:tc>
      </w:tr>
      <w:tr w:rsidR="00631285" w:rsidRPr="00B82880" w14:paraId="1E216B24" w14:textId="77777777" w:rsidTr="007B12C4">
        <w:trPr>
          <w:jc w:val="center"/>
        </w:trPr>
        <w:tc>
          <w:tcPr>
            <w:tcW w:w="511" w:type="dxa"/>
          </w:tcPr>
          <w:p w14:paraId="01097F29" w14:textId="0A8984F2" w:rsidR="00631285" w:rsidRPr="00B82880" w:rsidRDefault="001A1131" w:rsidP="00E01BBF">
            <w:pPr>
              <w:ind w:right="-6"/>
              <w:jc w:val="both"/>
            </w:pPr>
            <w:r w:rsidRPr="00B82880">
              <w:t>6</w:t>
            </w:r>
          </w:p>
        </w:tc>
        <w:tc>
          <w:tcPr>
            <w:tcW w:w="6955" w:type="dxa"/>
          </w:tcPr>
          <w:p w14:paraId="5323E733" w14:textId="541DA05E" w:rsidR="00631285" w:rsidRPr="00B82880" w:rsidRDefault="001A1131" w:rsidP="001A1131">
            <w:pPr>
              <w:shd w:val="clear" w:color="auto" w:fill="FFFFFF"/>
              <w:spacing w:before="100" w:beforeAutospacing="1" w:after="100" w:afterAutospacing="1" w:line="270" w:lineRule="atLeast"/>
              <w:jc w:val="both"/>
              <w:rPr>
                <w:color w:val="3366FF"/>
              </w:rPr>
            </w:pPr>
            <w:proofErr w:type="spellStart"/>
            <w:r w:rsidRPr="00B82880">
              <w:rPr>
                <w:color w:val="000000"/>
              </w:rPr>
              <w:t>Ударноволновые</w:t>
            </w:r>
            <w:proofErr w:type="spellEnd"/>
            <w:r w:rsidRPr="00B82880">
              <w:rPr>
                <w:color w:val="000000"/>
              </w:rPr>
              <w:t xml:space="preserve"> методы исследования</w:t>
            </w:r>
            <w:r w:rsidRPr="00B82880">
              <w:rPr>
                <w:color w:val="3366FF"/>
              </w:rPr>
              <w:t xml:space="preserve">. </w:t>
            </w:r>
            <w:r w:rsidRPr="00B82880">
              <w:rPr>
                <w:color w:val="000000"/>
              </w:rPr>
              <w:t xml:space="preserve">Метод торможения. Ударные адиабаты веществ-эталонов. Метод отражения. Ударное сжатие пористых образцов. </w:t>
            </w:r>
            <w:proofErr w:type="spellStart"/>
            <w:r w:rsidRPr="00B82880">
              <w:rPr>
                <w:color w:val="000000"/>
              </w:rPr>
              <w:t>Квазиизэнтропическое</w:t>
            </w:r>
            <w:proofErr w:type="spellEnd"/>
            <w:r w:rsidRPr="00B82880">
              <w:rPr>
                <w:color w:val="000000"/>
              </w:rPr>
              <w:t xml:space="preserve"> ударное сжатие. Измерение термодинамики ударно-сжатого вещества. Температурные регистрации. </w:t>
            </w:r>
            <w:proofErr w:type="spellStart"/>
            <w:r w:rsidRPr="00B82880">
              <w:rPr>
                <w:color w:val="000000"/>
              </w:rPr>
              <w:t>Изэнтропическое</w:t>
            </w:r>
            <w:proofErr w:type="spellEnd"/>
            <w:r w:rsidRPr="00B82880">
              <w:rPr>
                <w:color w:val="000000"/>
              </w:rPr>
              <w:t xml:space="preserve"> расширение.</w:t>
            </w:r>
            <w:r w:rsidRPr="00B82880">
              <w:rPr>
                <w:color w:val="3366FF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23696A58" w14:textId="75DAD278" w:rsidR="00631285" w:rsidRPr="00B82880" w:rsidRDefault="00A55CD5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3</w:t>
            </w:r>
          </w:p>
        </w:tc>
      </w:tr>
      <w:tr w:rsidR="00631285" w:rsidRPr="00B82880" w14:paraId="386905D1" w14:textId="77777777" w:rsidTr="007B12C4">
        <w:trPr>
          <w:jc w:val="center"/>
        </w:trPr>
        <w:tc>
          <w:tcPr>
            <w:tcW w:w="511" w:type="dxa"/>
          </w:tcPr>
          <w:p w14:paraId="03180E43" w14:textId="06B1C763" w:rsidR="00631285" w:rsidRPr="00B82880" w:rsidRDefault="001A1131" w:rsidP="00E01BBF">
            <w:pPr>
              <w:ind w:right="-6"/>
              <w:jc w:val="both"/>
            </w:pPr>
            <w:r w:rsidRPr="00B82880">
              <w:t>7</w:t>
            </w:r>
          </w:p>
        </w:tc>
        <w:tc>
          <w:tcPr>
            <w:tcW w:w="6955" w:type="dxa"/>
          </w:tcPr>
          <w:p w14:paraId="4CE7CD12" w14:textId="192149BA" w:rsidR="00631285" w:rsidRPr="00B82880" w:rsidRDefault="001A1131" w:rsidP="001A1131">
            <w:pPr>
              <w:shd w:val="clear" w:color="auto" w:fill="FFFFFF"/>
              <w:spacing w:before="100" w:beforeAutospacing="1" w:after="100" w:afterAutospacing="1" w:line="270" w:lineRule="atLeast"/>
              <w:rPr>
                <w:color w:val="3366FF"/>
              </w:rPr>
            </w:pPr>
            <w:r w:rsidRPr="00B82880">
              <w:rPr>
                <w:color w:val="000000"/>
              </w:rPr>
              <w:t>Экспериментальные способы генерации ударных волн</w:t>
            </w:r>
            <w:r w:rsidRPr="00B82880">
              <w:rPr>
                <w:color w:val="3366FF"/>
              </w:rPr>
              <w:t xml:space="preserve">. </w:t>
            </w:r>
            <w:r w:rsidRPr="00B82880">
              <w:rPr>
                <w:color w:val="000000"/>
              </w:rPr>
              <w:t xml:space="preserve">Ударные трубы. Плоские метательные системы. Кумулятивные метательные устройства. Сферические и конические системы. Одно- и двухступенчатые </w:t>
            </w:r>
            <w:proofErr w:type="spellStart"/>
            <w:r w:rsidRPr="00B82880">
              <w:rPr>
                <w:color w:val="000000"/>
              </w:rPr>
              <w:t>легкогазовые</w:t>
            </w:r>
            <w:proofErr w:type="spellEnd"/>
            <w:r w:rsidRPr="00B82880">
              <w:rPr>
                <w:color w:val="000000"/>
              </w:rPr>
              <w:t xml:space="preserve"> пушки. Электрические пушки. </w:t>
            </w:r>
            <w:proofErr w:type="spellStart"/>
            <w:r w:rsidRPr="00B82880">
              <w:rPr>
                <w:color w:val="000000"/>
              </w:rPr>
              <w:t>Рельсотроны</w:t>
            </w:r>
            <w:proofErr w:type="spellEnd"/>
            <w:r w:rsidRPr="00B82880">
              <w:rPr>
                <w:color w:val="000000"/>
              </w:rPr>
              <w:t>.</w:t>
            </w:r>
            <w:r w:rsidRPr="00B82880">
              <w:rPr>
                <w:color w:val="3366FF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73B3163D" w14:textId="37B7384B" w:rsidR="00631285" w:rsidRPr="00B82880" w:rsidRDefault="0081533E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4</w:t>
            </w:r>
          </w:p>
        </w:tc>
      </w:tr>
      <w:tr w:rsidR="00631285" w:rsidRPr="00B82880" w14:paraId="11332C7D" w14:textId="77777777" w:rsidTr="007B12C4">
        <w:trPr>
          <w:jc w:val="center"/>
        </w:trPr>
        <w:tc>
          <w:tcPr>
            <w:tcW w:w="511" w:type="dxa"/>
          </w:tcPr>
          <w:p w14:paraId="3010ECE2" w14:textId="04650B31" w:rsidR="00631285" w:rsidRPr="00B82880" w:rsidRDefault="001A1131" w:rsidP="004463B8">
            <w:pPr>
              <w:ind w:right="-6"/>
              <w:jc w:val="both"/>
            </w:pPr>
            <w:r w:rsidRPr="00B82880">
              <w:t>8</w:t>
            </w:r>
          </w:p>
        </w:tc>
        <w:tc>
          <w:tcPr>
            <w:tcW w:w="6955" w:type="dxa"/>
          </w:tcPr>
          <w:p w14:paraId="35B405F2" w14:textId="4C85348A" w:rsidR="00631285" w:rsidRPr="00B82880" w:rsidRDefault="001A1131" w:rsidP="001A1131">
            <w:pPr>
              <w:shd w:val="clear" w:color="auto" w:fill="FFFFFF"/>
              <w:spacing w:before="100" w:beforeAutospacing="1" w:after="100" w:afterAutospacing="1" w:line="270" w:lineRule="atLeast"/>
              <w:jc w:val="both"/>
              <w:rPr>
                <w:color w:val="3366FF"/>
              </w:rPr>
            </w:pPr>
            <w:r w:rsidRPr="00B82880">
              <w:rPr>
                <w:color w:val="000000"/>
              </w:rPr>
              <w:t>Сверхвысокие давления</w:t>
            </w:r>
            <w:r w:rsidRPr="00B82880">
              <w:rPr>
                <w:color w:val="3366FF"/>
              </w:rPr>
              <w:t xml:space="preserve">. </w:t>
            </w:r>
            <w:r w:rsidRPr="00B82880">
              <w:rPr>
                <w:color w:val="000000"/>
              </w:rPr>
              <w:t>Мощные подземные взрывы. Проблема выбора эталона. Новые методы абсолютных регистраций. Лазерная генерация ударных волн. Пучки релятивистских электронов, тяжелых и легких ионов.</w:t>
            </w:r>
            <w:r w:rsidRPr="00B82880">
              <w:rPr>
                <w:color w:val="3366FF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5654E071" w14:textId="2966147D" w:rsidR="00631285" w:rsidRPr="00B82880" w:rsidRDefault="003D6031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4</w:t>
            </w:r>
          </w:p>
        </w:tc>
      </w:tr>
      <w:tr w:rsidR="00631285" w:rsidRPr="00B82880" w14:paraId="6D37AE6B" w14:textId="77777777" w:rsidTr="007B12C4">
        <w:trPr>
          <w:jc w:val="center"/>
        </w:trPr>
        <w:tc>
          <w:tcPr>
            <w:tcW w:w="511" w:type="dxa"/>
          </w:tcPr>
          <w:p w14:paraId="733E7E4A" w14:textId="2E86FFAC" w:rsidR="00631285" w:rsidRPr="00B82880" w:rsidRDefault="001A1131" w:rsidP="002A0589">
            <w:pPr>
              <w:ind w:right="-6"/>
              <w:jc w:val="both"/>
            </w:pPr>
            <w:r w:rsidRPr="00B82880">
              <w:t>9</w:t>
            </w:r>
          </w:p>
        </w:tc>
        <w:tc>
          <w:tcPr>
            <w:tcW w:w="6955" w:type="dxa"/>
          </w:tcPr>
          <w:p w14:paraId="3F7FD6A4" w14:textId="644101B0" w:rsidR="00631285" w:rsidRPr="00B82880" w:rsidRDefault="001A1131" w:rsidP="001A1131">
            <w:pPr>
              <w:shd w:val="clear" w:color="auto" w:fill="FFFFFF"/>
              <w:jc w:val="both"/>
              <w:rPr>
                <w:color w:val="3366FF"/>
              </w:rPr>
            </w:pPr>
            <w:r w:rsidRPr="00B82880">
              <w:rPr>
                <w:color w:val="000000"/>
              </w:rPr>
              <w:t>Экстремальные состояния в энергетике</w:t>
            </w:r>
            <w:r w:rsidRPr="00B82880">
              <w:rPr>
                <w:color w:val="3366FF"/>
              </w:rPr>
              <w:t xml:space="preserve">. </w:t>
            </w:r>
            <w:r w:rsidRPr="00B82880">
              <w:rPr>
                <w:color w:val="000000"/>
              </w:rPr>
              <w:t>Управляемый термоядерный синтез с инерционным удержанием плазмы. Взрывные МГД-генераторы. Импульсные МГД-генераторы на горении твердых топлив. Мощные источники СВЧ излучения. Имитация ударов молнии. Поиск полезных ископаемых.</w:t>
            </w:r>
            <w:r w:rsidRPr="00B82880">
              <w:rPr>
                <w:color w:val="3366FF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265A31DD" w14:textId="6FA33CBF" w:rsidR="00631285" w:rsidRPr="00B82880" w:rsidRDefault="003D6031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4</w:t>
            </w:r>
          </w:p>
        </w:tc>
      </w:tr>
      <w:tr w:rsidR="00524A02" w:rsidRPr="00B82880" w14:paraId="1062F371" w14:textId="77777777" w:rsidTr="007B12C4">
        <w:trPr>
          <w:jc w:val="center"/>
        </w:trPr>
        <w:tc>
          <w:tcPr>
            <w:tcW w:w="511" w:type="dxa"/>
          </w:tcPr>
          <w:p w14:paraId="1EB33224" w14:textId="22AA8C4C" w:rsidR="00524A02" w:rsidRPr="00B82880" w:rsidRDefault="001A1131" w:rsidP="00524A02">
            <w:pPr>
              <w:ind w:right="-6"/>
              <w:jc w:val="both"/>
            </w:pPr>
            <w:r w:rsidRPr="00B82880">
              <w:t>10</w:t>
            </w:r>
          </w:p>
        </w:tc>
        <w:tc>
          <w:tcPr>
            <w:tcW w:w="6955" w:type="dxa"/>
          </w:tcPr>
          <w:p w14:paraId="5B9753A3" w14:textId="1BB3699E" w:rsidR="00524A02" w:rsidRPr="00B82880" w:rsidRDefault="001A1131" w:rsidP="001A1131">
            <w:pPr>
              <w:shd w:val="clear" w:color="auto" w:fill="FFFFFF"/>
              <w:jc w:val="both"/>
              <w:rPr>
                <w:color w:val="3366FF"/>
              </w:rPr>
            </w:pPr>
            <w:r w:rsidRPr="00B82880">
              <w:rPr>
                <w:color w:val="000000"/>
              </w:rPr>
              <w:t>Проблемы безопасности в энергетике.</w:t>
            </w:r>
            <w:r w:rsidRPr="00B82880">
              <w:rPr>
                <w:color w:val="3366FF"/>
              </w:rPr>
              <w:t xml:space="preserve"> </w:t>
            </w:r>
            <w:r w:rsidRPr="00B82880">
              <w:rPr>
                <w:color w:val="000000"/>
              </w:rPr>
              <w:t xml:space="preserve">Ядерная энергетика. Водородные и газовые взрывы. Переход горения в детонацию. Взрывная прочность защитных конструкций. </w:t>
            </w:r>
          </w:p>
        </w:tc>
        <w:tc>
          <w:tcPr>
            <w:tcW w:w="1661" w:type="dxa"/>
            <w:vAlign w:val="center"/>
          </w:tcPr>
          <w:p w14:paraId="577075C5" w14:textId="1A42149C" w:rsidR="00524A02" w:rsidRPr="00B82880" w:rsidRDefault="00573191" w:rsidP="00524A02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2</w:t>
            </w:r>
          </w:p>
        </w:tc>
      </w:tr>
      <w:tr w:rsidR="00631285" w:rsidRPr="00B82880" w14:paraId="46F32FB3" w14:textId="77777777" w:rsidTr="007B12C4">
        <w:trPr>
          <w:jc w:val="center"/>
        </w:trPr>
        <w:tc>
          <w:tcPr>
            <w:tcW w:w="511" w:type="dxa"/>
          </w:tcPr>
          <w:p w14:paraId="0C2B357C" w14:textId="1FC2B386" w:rsidR="00631285" w:rsidRPr="00B82880" w:rsidRDefault="00631285" w:rsidP="00524A02">
            <w:pPr>
              <w:ind w:right="-6"/>
              <w:jc w:val="both"/>
            </w:pPr>
            <w:r w:rsidRPr="00B82880">
              <w:t>1</w:t>
            </w:r>
            <w:r w:rsidR="001A1131" w:rsidRPr="00B82880">
              <w:t>1</w:t>
            </w:r>
          </w:p>
        </w:tc>
        <w:tc>
          <w:tcPr>
            <w:tcW w:w="6955" w:type="dxa"/>
          </w:tcPr>
          <w:p w14:paraId="45AD84B8" w14:textId="108D9BC4" w:rsidR="00631285" w:rsidRPr="00B82880" w:rsidRDefault="001A1131" w:rsidP="001A1131">
            <w:pPr>
              <w:shd w:val="clear" w:color="auto" w:fill="FFFFFF"/>
              <w:jc w:val="both"/>
              <w:rPr>
                <w:color w:val="3366FF"/>
              </w:rPr>
            </w:pPr>
            <w:r w:rsidRPr="00B82880">
              <w:rPr>
                <w:color w:val="000000"/>
              </w:rPr>
              <w:t>Математическое моделирование импульсных процессов.</w:t>
            </w:r>
            <w:r w:rsidRPr="00B82880">
              <w:rPr>
                <w:color w:val="3366FF"/>
              </w:rPr>
              <w:t xml:space="preserve"> </w:t>
            </w:r>
            <w:r w:rsidRPr="00B82880">
              <w:rPr>
                <w:color w:val="000000"/>
              </w:rPr>
              <w:t>Многомерная газодинамика с учетом уравнения состояния, кинетики, транспортных свойств и физико-химических превращений. Расчет на массивно-параллельных ЭВМ</w:t>
            </w:r>
            <w:r w:rsidRPr="00B82880">
              <w:rPr>
                <w:color w:val="3366FF"/>
              </w:rPr>
              <w:t xml:space="preserve">. </w:t>
            </w:r>
          </w:p>
        </w:tc>
        <w:tc>
          <w:tcPr>
            <w:tcW w:w="1661" w:type="dxa"/>
            <w:vAlign w:val="center"/>
          </w:tcPr>
          <w:p w14:paraId="2CC970A5" w14:textId="6A058666" w:rsidR="00631285" w:rsidRPr="00B82880" w:rsidRDefault="003D6031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2</w:t>
            </w:r>
          </w:p>
        </w:tc>
      </w:tr>
      <w:tr w:rsidR="00793D34" w:rsidRPr="00B82880" w14:paraId="4E4C5948" w14:textId="77777777" w:rsidTr="007B12C4">
        <w:trPr>
          <w:jc w:val="center"/>
        </w:trPr>
        <w:tc>
          <w:tcPr>
            <w:tcW w:w="511" w:type="dxa"/>
          </w:tcPr>
          <w:p w14:paraId="5AF73D33" w14:textId="0FA83816" w:rsidR="00793D34" w:rsidRPr="00B82880" w:rsidRDefault="001A1131" w:rsidP="00524A02">
            <w:pPr>
              <w:ind w:right="-6"/>
              <w:jc w:val="both"/>
            </w:pPr>
            <w:r w:rsidRPr="00B82880">
              <w:t>12</w:t>
            </w:r>
          </w:p>
        </w:tc>
        <w:tc>
          <w:tcPr>
            <w:tcW w:w="6955" w:type="dxa"/>
          </w:tcPr>
          <w:p w14:paraId="59F3BC32" w14:textId="60239B13" w:rsidR="00793D34" w:rsidRPr="00B82880" w:rsidRDefault="007B12C4" w:rsidP="00E01BBF">
            <w:pPr>
              <w:ind w:left="34" w:right="-6"/>
              <w:jc w:val="both"/>
            </w:pPr>
            <w:proofErr w:type="spellStart"/>
            <w:r w:rsidRPr="00B82880">
              <w:t>Первопринципные</w:t>
            </w:r>
            <w:proofErr w:type="spellEnd"/>
            <w:r w:rsidRPr="00B82880">
              <w:t xml:space="preserve"> методы расчета различных свойств </w:t>
            </w:r>
            <w:r w:rsidRPr="00B82880">
              <w:lastRenderedPageBreak/>
              <w:t>экстремальных состояний. Метод Томаса-Ферми, Хартри-Фока-</w:t>
            </w:r>
            <w:proofErr w:type="spellStart"/>
            <w:r w:rsidRPr="00B82880">
              <w:t>Слэтера</w:t>
            </w:r>
            <w:proofErr w:type="spellEnd"/>
            <w:r w:rsidRPr="00B82880">
              <w:t xml:space="preserve">, метод функционала плотности, метод квантовой молекулярной динамики, квантовый метод Монте-Карло. </w:t>
            </w:r>
          </w:p>
        </w:tc>
        <w:tc>
          <w:tcPr>
            <w:tcW w:w="1661" w:type="dxa"/>
            <w:vAlign w:val="center"/>
          </w:tcPr>
          <w:p w14:paraId="7687AEDD" w14:textId="35689E0C" w:rsidR="00793D34" w:rsidRPr="00B82880" w:rsidRDefault="00A55CD5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lastRenderedPageBreak/>
              <w:t>2</w:t>
            </w:r>
          </w:p>
        </w:tc>
      </w:tr>
      <w:tr w:rsidR="00B73B47" w:rsidRPr="00B82880" w14:paraId="1C0744CB" w14:textId="77777777" w:rsidTr="007B12C4">
        <w:trPr>
          <w:jc w:val="center"/>
        </w:trPr>
        <w:tc>
          <w:tcPr>
            <w:tcW w:w="7466" w:type="dxa"/>
            <w:gridSpan w:val="2"/>
          </w:tcPr>
          <w:p w14:paraId="2F80F420" w14:textId="77777777" w:rsidR="00B73B47" w:rsidRPr="00B82880" w:rsidRDefault="00B73B47" w:rsidP="00E01BBF">
            <w:pPr>
              <w:spacing w:line="360" w:lineRule="auto"/>
              <w:ind w:right="-6" w:firstLine="540"/>
              <w:jc w:val="both"/>
            </w:pPr>
            <w:r w:rsidRPr="00B82880">
              <w:lastRenderedPageBreak/>
              <w:t xml:space="preserve">ВСЕГО ( </w:t>
            </w:r>
            <w:proofErr w:type="spellStart"/>
            <w:r w:rsidRPr="00B82880">
              <w:t>зач</w:t>
            </w:r>
            <w:proofErr w:type="spellEnd"/>
            <w:r w:rsidRPr="00B82880">
              <w:t>. ед.(часов))</w:t>
            </w:r>
          </w:p>
        </w:tc>
        <w:tc>
          <w:tcPr>
            <w:tcW w:w="1661" w:type="dxa"/>
          </w:tcPr>
          <w:p w14:paraId="01224D97" w14:textId="26FC0243" w:rsidR="00B73B47" w:rsidRPr="00B82880" w:rsidRDefault="00B73B47" w:rsidP="00573191">
            <w:pPr>
              <w:spacing w:line="360" w:lineRule="auto"/>
              <w:ind w:right="-6"/>
              <w:jc w:val="center"/>
            </w:pPr>
            <w:r w:rsidRPr="00B82880">
              <w:t>3</w:t>
            </w:r>
            <w:r w:rsidR="00573191" w:rsidRPr="00B82880">
              <w:t>2</w:t>
            </w:r>
            <w:r w:rsidRPr="00B82880">
              <w:t xml:space="preserve"> часа (1 </w:t>
            </w:r>
            <w:proofErr w:type="spellStart"/>
            <w:r w:rsidRPr="00B82880">
              <w:t>зач</w:t>
            </w:r>
            <w:proofErr w:type="spellEnd"/>
            <w:r w:rsidRPr="00B82880">
              <w:t>. ед.)</w:t>
            </w:r>
          </w:p>
        </w:tc>
      </w:tr>
    </w:tbl>
    <w:p w14:paraId="5DE6D64B" w14:textId="77777777" w:rsidR="00B73B47" w:rsidRPr="00B82880" w:rsidRDefault="00B73B47" w:rsidP="00B73B47">
      <w:pPr>
        <w:ind w:left="708"/>
        <w:jc w:val="both"/>
        <w:rPr>
          <w:b/>
          <w:sz w:val="20"/>
          <w:szCs w:val="20"/>
        </w:rPr>
      </w:pPr>
    </w:p>
    <w:p w14:paraId="67D95646" w14:textId="77777777" w:rsidR="0081533E" w:rsidRPr="00B82880" w:rsidRDefault="0081533E" w:rsidP="0081533E">
      <w:pPr>
        <w:ind w:firstLine="426"/>
        <w:jc w:val="both"/>
        <w:outlineLvl w:val="0"/>
        <w:rPr>
          <w:b/>
        </w:rPr>
      </w:pPr>
    </w:p>
    <w:p w14:paraId="1B8BEEA5" w14:textId="72C1BF3E" w:rsidR="0081533E" w:rsidRPr="00B82880" w:rsidRDefault="0081533E" w:rsidP="0081533E">
      <w:pPr>
        <w:ind w:firstLine="426"/>
        <w:jc w:val="both"/>
        <w:outlineLvl w:val="0"/>
        <w:rPr>
          <w:b/>
        </w:rPr>
      </w:pPr>
      <w:r w:rsidRPr="00B82880">
        <w:rPr>
          <w:b/>
        </w:rPr>
        <w:t>Самостоятельная работа:</w:t>
      </w:r>
    </w:p>
    <w:p w14:paraId="624F0236" w14:textId="77777777" w:rsidR="0081533E" w:rsidRPr="00B82880" w:rsidRDefault="0081533E" w:rsidP="0081533E">
      <w:pPr>
        <w:ind w:firstLine="709"/>
        <w:jc w:val="both"/>
        <w:outlineLvl w:val="0"/>
        <w:rPr>
          <w:b/>
          <w:i/>
          <w:color w:val="0000FF"/>
        </w:rPr>
      </w:pP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7033"/>
        <w:gridCol w:w="1661"/>
      </w:tblGrid>
      <w:tr w:rsidR="0081533E" w:rsidRPr="00B82880" w14:paraId="494E7D9C" w14:textId="77777777" w:rsidTr="007B12C4">
        <w:trPr>
          <w:trHeight w:val="260"/>
          <w:jc w:val="center"/>
        </w:trPr>
        <w:tc>
          <w:tcPr>
            <w:tcW w:w="477" w:type="dxa"/>
            <w:tcBorders>
              <w:right w:val="single" w:sz="4" w:space="0" w:color="auto"/>
            </w:tcBorders>
          </w:tcPr>
          <w:p w14:paraId="0C14BC65" w14:textId="77777777" w:rsidR="0081533E" w:rsidRPr="00B82880" w:rsidRDefault="0081533E" w:rsidP="00C3255F">
            <w:pPr>
              <w:spacing w:line="360" w:lineRule="auto"/>
              <w:ind w:right="-116"/>
              <w:jc w:val="center"/>
            </w:pPr>
            <w:r w:rsidRPr="00B82880">
              <w:t xml:space="preserve">№ </w:t>
            </w:r>
            <w:proofErr w:type="spellStart"/>
            <w:r w:rsidRPr="00B82880">
              <w:t>п.п</w:t>
            </w:r>
            <w:proofErr w:type="spellEnd"/>
            <w:r w:rsidRPr="00B82880"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C1BF4" w14:textId="77777777" w:rsidR="0081533E" w:rsidRPr="00B82880" w:rsidRDefault="0081533E" w:rsidP="00C3255F">
            <w:pPr>
              <w:spacing w:line="360" w:lineRule="auto"/>
              <w:ind w:right="-6" w:firstLine="540"/>
              <w:jc w:val="center"/>
            </w:pPr>
            <w:r w:rsidRPr="00B82880">
              <w:t xml:space="preserve">Темы 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14:paraId="24190807" w14:textId="661C5876" w:rsidR="0081533E" w:rsidRPr="00B82880" w:rsidRDefault="0081533E" w:rsidP="00C3255F">
            <w:pPr>
              <w:jc w:val="center"/>
            </w:pPr>
            <w:r w:rsidRPr="00B82880">
              <w:t xml:space="preserve">Трудоёмкость </w:t>
            </w:r>
          </w:p>
          <w:p w14:paraId="6F55CAB5" w14:textId="77777777" w:rsidR="0081533E" w:rsidRPr="00B82880" w:rsidRDefault="0081533E" w:rsidP="00C3255F">
            <w:pPr>
              <w:jc w:val="center"/>
            </w:pPr>
            <w:r w:rsidRPr="00B82880">
              <w:t>(количество часов)</w:t>
            </w:r>
          </w:p>
        </w:tc>
      </w:tr>
      <w:tr w:rsidR="007B12C4" w:rsidRPr="00B82880" w14:paraId="43B17F85" w14:textId="77777777" w:rsidTr="007B12C4">
        <w:trPr>
          <w:jc w:val="center"/>
        </w:trPr>
        <w:tc>
          <w:tcPr>
            <w:tcW w:w="477" w:type="dxa"/>
          </w:tcPr>
          <w:p w14:paraId="6335AD40" w14:textId="21F27978" w:rsidR="007B12C4" w:rsidRPr="00B82880" w:rsidRDefault="007B12C4" w:rsidP="00C3255F">
            <w:pPr>
              <w:spacing w:line="360" w:lineRule="auto"/>
              <w:ind w:right="-6"/>
              <w:jc w:val="both"/>
            </w:pPr>
            <w:r w:rsidRPr="00B82880">
              <w:t>1</w:t>
            </w:r>
          </w:p>
        </w:tc>
        <w:tc>
          <w:tcPr>
            <w:tcW w:w="7033" w:type="dxa"/>
          </w:tcPr>
          <w:p w14:paraId="1D445974" w14:textId="77381D70" w:rsidR="007B12C4" w:rsidRPr="00B82880" w:rsidRDefault="007B12C4" w:rsidP="00C3255F">
            <w:pPr>
              <w:jc w:val="both"/>
            </w:pPr>
            <w:r w:rsidRPr="00B82880">
              <w:rPr>
                <w:color w:val="000000"/>
              </w:rPr>
              <w:t xml:space="preserve">Общий анализ фазовой диаграммы. </w:t>
            </w:r>
            <w:proofErr w:type="spellStart"/>
            <w:r w:rsidRPr="00B82880">
              <w:rPr>
                <w:color w:val="000000"/>
              </w:rPr>
              <w:t>Квантовомеханические</w:t>
            </w:r>
            <w:proofErr w:type="spellEnd"/>
            <w:r w:rsidRPr="00B82880">
              <w:rPr>
                <w:color w:val="000000"/>
              </w:rPr>
              <w:t xml:space="preserve"> модели твердого тела. Модели жидкого состояния. Термодинамика плазмы. Фазовые переходы.</w:t>
            </w:r>
            <w:r w:rsidRPr="00B82880">
              <w:rPr>
                <w:color w:val="3366FF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62286B84" w14:textId="0ABE39E0" w:rsidR="007B12C4" w:rsidRPr="00B82880" w:rsidRDefault="007B12C4" w:rsidP="00C3255F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2</w:t>
            </w:r>
          </w:p>
        </w:tc>
      </w:tr>
      <w:tr w:rsidR="007B12C4" w:rsidRPr="00B82880" w14:paraId="6541D427" w14:textId="77777777" w:rsidTr="007B12C4">
        <w:trPr>
          <w:jc w:val="center"/>
        </w:trPr>
        <w:tc>
          <w:tcPr>
            <w:tcW w:w="477" w:type="dxa"/>
          </w:tcPr>
          <w:p w14:paraId="0B75DF9F" w14:textId="3DD1E565" w:rsidR="007B12C4" w:rsidRPr="00B82880" w:rsidRDefault="007B12C4" w:rsidP="00C3255F">
            <w:pPr>
              <w:ind w:right="-6"/>
              <w:jc w:val="both"/>
            </w:pPr>
            <w:r w:rsidRPr="00B82880">
              <w:t>2</w:t>
            </w:r>
          </w:p>
        </w:tc>
        <w:tc>
          <w:tcPr>
            <w:tcW w:w="7033" w:type="dxa"/>
          </w:tcPr>
          <w:p w14:paraId="4410831F" w14:textId="77C51E3D" w:rsidR="007B12C4" w:rsidRPr="00B82880" w:rsidRDefault="007B12C4" w:rsidP="00C3255F">
            <w:pPr>
              <w:ind w:right="-6"/>
              <w:jc w:val="both"/>
            </w:pPr>
            <w:r w:rsidRPr="00B82880">
              <w:rPr>
                <w:color w:val="000000"/>
              </w:rPr>
              <w:t>Полуэмпирические способы описания термодинамики неидеальных сред. Квазигармоническое приближение. Уравнение состояния Ми-</w:t>
            </w:r>
            <w:proofErr w:type="spellStart"/>
            <w:r w:rsidRPr="00B82880">
              <w:rPr>
                <w:color w:val="000000"/>
              </w:rPr>
              <w:t>Грюнайзена</w:t>
            </w:r>
            <w:proofErr w:type="spellEnd"/>
            <w:r w:rsidRPr="00B82880">
              <w:rPr>
                <w:color w:val="000000"/>
              </w:rPr>
              <w:t xml:space="preserve">. Эффекты </w:t>
            </w:r>
            <w:proofErr w:type="spellStart"/>
            <w:r w:rsidRPr="00B82880">
              <w:rPr>
                <w:color w:val="000000"/>
              </w:rPr>
              <w:t>ангармонизма</w:t>
            </w:r>
            <w:proofErr w:type="spellEnd"/>
            <w:r w:rsidRPr="00B82880">
              <w:rPr>
                <w:color w:val="000000"/>
              </w:rPr>
              <w:t>. Вклад свободных электронов. Плавление. Упрощенные уравнения состояния. Фазовые границы</w:t>
            </w:r>
            <w:r w:rsidRPr="00B82880">
              <w:rPr>
                <w:color w:val="3366FF"/>
              </w:rPr>
              <w:t xml:space="preserve">. </w:t>
            </w:r>
          </w:p>
        </w:tc>
        <w:tc>
          <w:tcPr>
            <w:tcW w:w="1661" w:type="dxa"/>
            <w:vAlign w:val="center"/>
          </w:tcPr>
          <w:p w14:paraId="4883041E" w14:textId="2B7FE4F4" w:rsidR="007B12C4" w:rsidRPr="00B82880" w:rsidRDefault="007B12C4" w:rsidP="00C3255F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2</w:t>
            </w:r>
          </w:p>
        </w:tc>
      </w:tr>
      <w:tr w:rsidR="007B12C4" w:rsidRPr="00B82880" w14:paraId="02BFC989" w14:textId="77777777" w:rsidTr="007B12C4">
        <w:trPr>
          <w:trHeight w:val="844"/>
          <w:jc w:val="center"/>
        </w:trPr>
        <w:tc>
          <w:tcPr>
            <w:tcW w:w="477" w:type="dxa"/>
          </w:tcPr>
          <w:p w14:paraId="2974D388" w14:textId="7F75F2E6" w:rsidR="007B12C4" w:rsidRPr="00B82880" w:rsidRDefault="007B12C4" w:rsidP="00C3255F">
            <w:pPr>
              <w:ind w:right="-6"/>
              <w:jc w:val="both"/>
            </w:pPr>
            <w:r w:rsidRPr="00B82880">
              <w:t>3</w:t>
            </w:r>
          </w:p>
        </w:tc>
        <w:tc>
          <w:tcPr>
            <w:tcW w:w="7033" w:type="dxa"/>
          </w:tcPr>
          <w:p w14:paraId="01E3C973" w14:textId="38F02856" w:rsidR="007B12C4" w:rsidRPr="00B82880" w:rsidRDefault="007B12C4" w:rsidP="00C3255F">
            <w:pPr>
              <w:rPr>
                <w:bCs/>
              </w:rPr>
            </w:pPr>
            <w:r w:rsidRPr="00B82880">
              <w:rPr>
                <w:color w:val="000000"/>
              </w:rPr>
              <w:t>Космические исследования</w:t>
            </w:r>
            <w:r w:rsidRPr="00B82880">
              <w:rPr>
                <w:color w:val="3366FF"/>
              </w:rPr>
              <w:t xml:space="preserve">. </w:t>
            </w:r>
            <w:r w:rsidRPr="00B82880">
              <w:rPr>
                <w:color w:val="000000"/>
              </w:rPr>
              <w:t xml:space="preserve">Строение планет-гигантов. Неидеальная плазма звезд. </w:t>
            </w:r>
            <w:proofErr w:type="spellStart"/>
            <w:r w:rsidRPr="00B82880">
              <w:rPr>
                <w:color w:val="000000"/>
              </w:rPr>
              <w:t>Противометеоритная</w:t>
            </w:r>
            <w:proofErr w:type="spellEnd"/>
            <w:r w:rsidRPr="00B82880">
              <w:rPr>
                <w:color w:val="000000"/>
              </w:rPr>
              <w:t xml:space="preserve"> защита космических аппаратов и Земли. </w:t>
            </w:r>
          </w:p>
        </w:tc>
        <w:tc>
          <w:tcPr>
            <w:tcW w:w="1661" w:type="dxa"/>
            <w:vAlign w:val="center"/>
          </w:tcPr>
          <w:p w14:paraId="1AB3E75E" w14:textId="1CE8A6D3" w:rsidR="007B12C4" w:rsidRPr="00B82880" w:rsidRDefault="007B12C4" w:rsidP="00C3255F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2</w:t>
            </w:r>
          </w:p>
        </w:tc>
      </w:tr>
      <w:tr w:rsidR="007B12C4" w:rsidRPr="00B82880" w14:paraId="15C483D2" w14:textId="77777777" w:rsidTr="007B12C4">
        <w:trPr>
          <w:jc w:val="center"/>
        </w:trPr>
        <w:tc>
          <w:tcPr>
            <w:tcW w:w="477" w:type="dxa"/>
          </w:tcPr>
          <w:p w14:paraId="12A342B9" w14:textId="5F89CCE6" w:rsidR="007B12C4" w:rsidRPr="00B82880" w:rsidRDefault="007B12C4" w:rsidP="00C3255F">
            <w:pPr>
              <w:ind w:right="-6"/>
              <w:jc w:val="both"/>
            </w:pPr>
            <w:r w:rsidRPr="00B82880">
              <w:t>4</w:t>
            </w:r>
          </w:p>
        </w:tc>
        <w:tc>
          <w:tcPr>
            <w:tcW w:w="7033" w:type="dxa"/>
          </w:tcPr>
          <w:p w14:paraId="1C435E4C" w14:textId="749847EE" w:rsidR="007B12C4" w:rsidRPr="00B82880" w:rsidRDefault="007B12C4" w:rsidP="00C3255F">
            <w:pPr>
              <w:ind w:left="34" w:right="-6"/>
              <w:jc w:val="both"/>
              <w:rPr>
                <w:bCs/>
              </w:rPr>
            </w:pPr>
            <w:r w:rsidRPr="00B82880">
              <w:rPr>
                <w:color w:val="000000"/>
              </w:rPr>
              <w:t xml:space="preserve">Ядерная материя. Понятие о кварках и </w:t>
            </w:r>
            <w:proofErr w:type="spellStart"/>
            <w:r w:rsidRPr="00B82880">
              <w:rPr>
                <w:color w:val="000000"/>
              </w:rPr>
              <w:t>глюонах</w:t>
            </w:r>
            <w:proofErr w:type="spellEnd"/>
            <w:r w:rsidRPr="00B82880">
              <w:rPr>
                <w:color w:val="000000"/>
              </w:rPr>
              <w:t>. Кварк-</w:t>
            </w:r>
            <w:proofErr w:type="spellStart"/>
            <w:r w:rsidRPr="00B82880">
              <w:rPr>
                <w:color w:val="000000"/>
              </w:rPr>
              <w:t>глюонная</w:t>
            </w:r>
            <w:proofErr w:type="spellEnd"/>
            <w:r w:rsidRPr="00B82880">
              <w:rPr>
                <w:color w:val="000000"/>
              </w:rPr>
              <w:t xml:space="preserve"> плазма, </w:t>
            </w:r>
            <w:proofErr w:type="spellStart"/>
            <w:r w:rsidRPr="00B82880">
              <w:rPr>
                <w:color w:val="000000"/>
              </w:rPr>
              <w:t>деконфайнмент</w:t>
            </w:r>
            <w:proofErr w:type="spellEnd"/>
            <w:r w:rsidRPr="00B82880">
              <w:rPr>
                <w:color w:val="000000"/>
              </w:rPr>
              <w:t xml:space="preserve"> кварков. Предполагаемые фазовые переходы в кварк-</w:t>
            </w:r>
            <w:proofErr w:type="spellStart"/>
            <w:r w:rsidRPr="00B82880">
              <w:rPr>
                <w:color w:val="000000"/>
              </w:rPr>
              <w:t>глюонной</w:t>
            </w:r>
            <w:proofErr w:type="spellEnd"/>
            <w:r w:rsidRPr="00B82880">
              <w:rPr>
                <w:color w:val="000000"/>
              </w:rPr>
              <w:t xml:space="preserve"> плазме, аналогии с электромагнитной плазмой. </w:t>
            </w:r>
          </w:p>
        </w:tc>
        <w:tc>
          <w:tcPr>
            <w:tcW w:w="1661" w:type="dxa"/>
            <w:vAlign w:val="center"/>
          </w:tcPr>
          <w:p w14:paraId="5F853EBB" w14:textId="23086F2A" w:rsidR="007B12C4" w:rsidRPr="00B82880" w:rsidRDefault="007B12C4" w:rsidP="00C3255F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  <w:lang w:val="en-US"/>
              </w:rPr>
              <w:t>2</w:t>
            </w:r>
          </w:p>
        </w:tc>
      </w:tr>
      <w:tr w:rsidR="007B12C4" w:rsidRPr="00B82880" w14:paraId="784F6A63" w14:textId="77777777" w:rsidTr="007B12C4">
        <w:trPr>
          <w:jc w:val="center"/>
        </w:trPr>
        <w:tc>
          <w:tcPr>
            <w:tcW w:w="477" w:type="dxa"/>
          </w:tcPr>
          <w:p w14:paraId="2F01DABE" w14:textId="54D8CB78" w:rsidR="007B12C4" w:rsidRPr="00B82880" w:rsidRDefault="007B12C4" w:rsidP="00C3255F">
            <w:pPr>
              <w:ind w:right="-6"/>
              <w:jc w:val="both"/>
            </w:pPr>
            <w:r w:rsidRPr="00B82880">
              <w:t>5</w:t>
            </w:r>
          </w:p>
        </w:tc>
        <w:tc>
          <w:tcPr>
            <w:tcW w:w="7033" w:type="dxa"/>
          </w:tcPr>
          <w:p w14:paraId="7531817D" w14:textId="2B6C87D5" w:rsidR="007B12C4" w:rsidRPr="00B82880" w:rsidRDefault="007B12C4" w:rsidP="00C3255F">
            <w:pPr>
              <w:ind w:left="34" w:right="-6"/>
              <w:jc w:val="both"/>
              <w:rPr>
                <w:bCs/>
                <w:lang w:val="en-US"/>
              </w:rPr>
            </w:pPr>
            <w:r w:rsidRPr="00B82880">
              <w:rPr>
                <w:color w:val="000000"/>
              </w:rPr>
              <w:t>Статические и динамические методы генерации экстремальных состояний</w:t>
            </w:r>
            <w:r w:rsidRPr="00B82880">
              <w:rPr>
                <w:color w:val="3366FF"/>
              </w:rPr>
              <w:t xml:space="preserve">. </w:t>
            </w:r>
            <w:r w:rsidRPr="00B82880">
              <w:rPr>
                <w:color w:val="000000"/>
              </w:rPr>
              <w:t xml:space="preserve">Сосуды высокого давления. Алмазные наковальни. Электрический взрыв проводников. Адиабатическая труба. Сжатие магнитным полем. </w:t>
            </w:r>
            <w:proofErr w:type="spellStart"/>
            <w:r w:rsidRPr="00B82880">
              <w:rPr>
                <w:color w:val="000000"/>
              </w:rPr>
              <w:t>Пинчи</w:t>
            </w:r>
            <w:proofErr w:type="spellEnd"/>
            <w:r w:rsidRPr="00B82880">
              <w:rPr>
                <w:color w:val="000000"/>
              </w:rPr>
              <w:t xml:space="preserve">. </w:t>
            </w:r>
            <w:proofErr w:type="spellStart"/>
            <w:r w:rsidRPr="00B82880">
              <w:rPr>
                <w:color w:val="000000"/>
              </w:rPr>
              <w:t>Изэнтропическое</w:t>
            </w:r>
            <w:proofErr w:type="spellEnd"/>
            <w:r w:rsidRPr="00B82880">
              <w:rPr>
                <w:color w:val="000000"/>
              </w:rPr>
              <w:t xml:space="preserve"> сжатие. </w:t>
            </w:r>
            <w:proofErr w:type="spellStart"/>
            <w:r w:rsidRPr="00B82880">
              <w:rPr>
                <w:color w:val="000000"/>
              </w:rPr>
              <w:t>Ударноволновое</w:t>
            </w:r>
            <w:proofErr w:type="spellEnd"/>
            <w:r w:rsidRPr="00B82880">
              <w:rPr>
                <w:color w:val="000000"/>
              </w:rPr>
              <w:t xml:space="preserve"> сжатие.</w:t>
            </w:r>
            <w:r w:rsidRPr="00B82880">
              <w:rPr>
                <w:color w:val="3366FF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074189C8" w14:textId="0DF1031E" w:rsidR="007B12C4" w:rsidRPr="00B82880" w:rsidRDefault="007B12C4" w:rsidP="00C3255F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3</w:t>
            </w:r>
          </w:p>
        </w:tc>
      </w:tr>
      <w:tr w:rsidR="007B12C4" w:rsidRPr="00B82880" w14:paraId="6068A23F" w14:textId="77777777" w:rsidTr="007B12C4">
        <w:trPr>
          <w:jc w:val="center"/>
        </w:trPr>
        <w:tc>
          <w:tcPr>
            <w:tcW w:w="477" w:type="dxa"/>
          </w:tcPr>
          <w:p w14:paraId="19B142AA" w14:textId="1D246EF2" w:rsidR="007B12C4" w:rsidRPr="00B82880" w:rsidRDefault="007B12C4" w:rsidP="00C3255F">
            <w:pPr>
              <w:ind w:right="-6"/>
              <w:jc w:val="both"/>
            </w:pPr>
            <w:r w:rsidRPr="00B82880">
              <w:t>6</w:t>
            </w:r>
          </w:p>
        </w:tc>
        <w:tc>
          <w:tcPr>
            <w:tcW w:w="7033" w:type="dxa"/>
          </w:tcPr>
          <w:p w14:paraId="40574069" w14:textId="1A685B1B" w:rsidR="007B12C4" w:rsidRPr="00B82880" w:rsidRDefault="007B12C4" w:rsidP="00C3255F">
            <w:pPr>
              <w:ind w:left="34" w:right="-6"/>
              <w:jc w:val="both"/>
              <w:rPr>
                <w:bCs/>
              </w:rPr>
            </w:pPr>
            <w:proofErr w:type="spellStart"/>
            <w:r w:rsidRPr="00B82880">
              <w:rPr>
                <w:color w:val="000000"/>
              </w:rPr>
              <w:t>Ударноволновые</w:t>
            </w:r>
            <w:proofErr w:type="spellEnd"/>
            <w:r w:rsidRPr="00B82880">
              <w:rPr>
                <w:color w:val="000000"/>
              </w:rPr>
              <w:t xml:space="preserve"> методы исследования</w:t>
            </w:r>
            <w:r w:rsidRPr="00B82880">
              <w:rPr>
                <w:color w:val="3366FF"/>
              </w:rPr>
              <w:t xml:space="preserve">. </w:t>
            </w:r>
            <w:r w:rsidRPr="00B82880">
              <w:rPr>
                <w:color w:val="000000"/>
              </w:rPr>
              <w:t xml:space="preserve">Метод торможения. Ударные адиабаты веществ-эталонов. Метод отражения. Ударное сжатие пористых образцов. </w:t>
            </w:r>
            <w:proofErr w:type="spellStart"/>
            <w:r w:rsidRPr="00B82880">
              <w:rPr>
                <w:color w:val="000000"/>
              </w:rPr>
              <w:t>Квазиизэнтропическое</w:t>
            </w:r>
            <w:proofErr w:type="spellEnd"/>
            <w:r w:rsidRPr="00B82880">
              <w:rPr>
                <w:color w:val="000000"/>
              </w:rPr>
              <w:t xml:space="preserve"> ударное сжатие. Измерение термодинамики ударно-сжатого вещества. Температурные регистрации. </w:t>
            </w:r>
            <w:proofErr w:type="spellStart"/>
            <w:r w:rsidRPr="00B82880">
              <w:rPr>
                <w:color w:val="000000"/>
              </w:rPr>
              <w:t>Изэнтропическое</w:t>
            </w:r>
            <w:proofErr w:type="spellEnd"/>
            <w:r w:rsidRPr="00B82880">
              <w:rPr>
                <w:color w:val="000000"/>
              </w:rPr>
              <w:t xml:space="preserve"> расширение.</w:t>
            </w:r>
            <w:r w:rsidRPr="00B82880">
              <w:rPr>
                <w:color w:val="3366FF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6E4ECF03" w14:textId="1940D136" w:rsidR="007B12C4" w:rsidRPr="00B82880" w:rsidRDefault="007B12C4" w:rsidP="00C3255F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3</w:t>
            </w:r>
          </w:p>
        </w:tc>
      </w:tr>
      <w:tr w:rsidR="007B12C4" w:rsidRPr="00B82880" w14:paraId="04EB2136" w14:textId="77777777" w:rsidTr="007B12C4">
        <w:trPr>
          <w:jc w:val="center"/>
        </w:trPr>
        <w:tc>
          <w:tcPr>
            <w:tcW w:w="477" w:type="dxa"/>
          </w:tcPr>
          <w:p w14:paraId="292523FA" w14:textId="260535FA" w:rsidR="007B12C4" w:rsidRPr="00B82880" w:rsidRDefault="007B12C4" w:rsidP="00C3255F">
            <w:pPr>
              <w:ind w:right="-6"/>
              <w:jc w:val="both"/>
            </w:pPr>
            <w:r w:rsidRPr="00B82880">
              <w:t>7</w:t>
            </w:r>
          </w:p>
        </w:tc>
        <w:tc>
          <w:tcPr>
            <w:tcW w:w="7033" w:type="dxa"/>
          </w:tcPr>
          <w:p w14:paraId="10E2068A" w14:textId="2FA7A789" w:rsidR="007B12C4" w:rsidRPr="00B82880" w:rsidRDefault="007B12C4" w:rsidP="00C3255F">
            <w:pPr>
              <w:ind w:left="34" w:right="-6"/>
              <w:jc w:val="both"/>
              <w:rPr>
                <w:bCs/>
              </w:rPr>
            </w:pPr>
            <w:r w:rsidRPr="00B82880">
              <w:rPr>
                <w:color w:val="000000"/>
              </w:rPr>
              <w:t>Экспериментальные способы генерации ударных волн</w:t>
            </w:r>
            <w:r w:rsidRPr="00B82880">
              <w:rPr>
                <w:color w:val="3366FF"/>
              </w:rPr>
              <w:t xml:space="preserve">. </w:t>
            </w:r>
            <w:r w:rsidRPr="00B82880">
              <w:rPr>
                <w:color w:val="000000"/>
              </w:rPr>
              <w:t xml:space="preserve">Ударные трубы. Плоские метательные системы. Кумулятивные метательные устройства. Сферические и конические системы. Одно- и двухступенчатые </w:t>
            </w:r>
            <w:proofErr w:type="spellStart"/>
            <w:r w:rsidRPr="00B82880">
              <w:rPr>
                <w:color w:val="000000"/>
              </w:rPr>
              <w:t>легкогазовые</w:t>
            </w:r>
            <w:proofErr w:type="spellEnd"/>
            <w:r w:rsidRPr="00B82880">
              <w:rPr>
                <w:color w:val="000000"/>
              </w:rPr>
              <w:t xml:space="preserve"> пушки. Электрические пушки. </w:t>
            </w:r>
            <w:proofErr w:type="spellStart"/>
            <w:r w:rsidRPr="00B82880">
              <w:rPr>
                <w:color w:val="000000"/>
              </w:rPr>
              <w:t>Рельсотроны</w:t>
            </w:r>
            <w:proofErr w:type="spellEnd"/>
            <w:r w:rsidRPr="00B82880">
              <w:rPr>
                <w:color w:val="000000"/>
              </w:rPr>
              <w:t>.</w:t>
            </w:r>
            <w:r w:rsidRPr="00B82880">
              <w:rPr>
                <w:color w:val="3366FF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4A219202" w14:textId="338F1A3E" w:rsidR="007B12C4" w:rsidRPr="00B82880" w:rsidRDefault="007B12C4" w:rsidP="00C3255F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4</w:t>
            </w:r>
          </w:p>
        </w:tc>
      </w:tr>
      <w:tr w:rsidR="007B12C4" w:rsidRPr="00B82880" w14:paraId="68B4D56E" w14:textId="77777777" w:rsidTr="007B12C4">
        <w:trPr>
          <w:jc w:val="center"/>
        </w:trPr>
        <w:tc>
          <w:tcPr>
            <w:tcW w:w="477" w:type="dxa"/>
          </w:tcPr>
          <w:p w14:paraId="4B65B6DC" w14:textId="424D87FE" w:rsidR="007B12C4" w:rsidRPr="00B82880" w:rsidRDefault="007B12C4" w:rsidP="00C3255F">
            <w:pPr>
              <w:ind w:right="-6"/>
              <w:jc w:val="both"/>
            </w:pPr>
            <w:r w:rsidRPr="00B82880">
              <w:t>8</w:t>
            </w:r>
          </w:p>
        </w:tc>
        <w:tc>
          <w:tcPr>
            <w:tcW w:w="7033" w:type="dxa"/>
          </w:tcPr>
          <w:p w14:paraId="1824F023" w14:textId="1049260A" w:rsidR="007B12C4" w:rsidRPr="00B82880" w:rsidRDefault="007B12C4" w:rsidP="00C3255F">
            <w:pPr>
              <w:ind w:left="34" w:right="-6"/>
              <w:jc w:val="both"/>
              <w:rPr>
                <w:bCs/>
              </w:rPr>
            </w:pPr>
            <w:r w:rsidRPr="00B82880">
              <w:rPr>
                <w:color w:val="000000"/>
              </w:rPr>
              <w:t>Сверхвысокие давления</w:t>
            </w:r>
            <w:r w:rsidRPr="00B82880">
              <w:rPr>
                <w:color w:val="3366FF"/>
              </w:rPr>
              <w:t xml:space="preserve">. </w:t>
            </w:r>
            <w:r w:rsidRPr="00B82880">
              <w:rPr>
                <w:color w:val="000000"/>
              </w:rPr>
              <w:t>Мощные подземные взрывы. Проблема выбора эталона. Новые методы абсолютных регистраций. Лазерная генерация ударных волн. Пучки релятивистских электронов, тяжелых и легких ионов.</w:t>
            </w:r>
            <w:r w:rsidRPr="00B82880">
              <w:rPr>
                <w:color w:val="3366FF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5C1D3CDD" w14:textId="2D823547" w:rsidR="007B12C4" w:rsidRPr="00B82880" w:rsidRDefault="007B12C4" w:rsidP="00C3255F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4</w:t>
            </w:r>
          </w:p>
        </w:tc>
      </w:tr>
      <w:tr w:rsidR="007B12C4" w:rsidRPr="00B82880" w14:paraId="65F3A322" w14:textId="77777777" w:rsidTr="007B12C4">
        <w:trPr>
          <w:jc w:val="center"/>
        </w:trPr>
        <w:tc>
          <w:tcPr>
            <w:tcW w:w="477" w:type="dxa"/>
          </w:tcPr>
          <w:p w14:paraId="7C6CD36B" w14:textId="565EA11C" w:rsidR="007B12C4" w:rsidRPr="00B82880" w:rsidRDefault="007B12C4" w:rsidP="00C3255F">
            <w:pPr>
              <w:ind w:right="-6"/>
              <w:jc w:val="both"/>
            </w:pPr>
            <w:r w:rsidRPr="00B82880">
              <w:t>9</w:t>
            </w:r>
          </w:p>
        </w:tc>
        <w:tc>
          <w:tcPr>
            <w:tcW w:w="7033" w:type="dxa"/>
          </w:tcPr>
          <w:p w14:paraId="75F7B6BD" w14:textId="44FF0073" w:rsidR="007B12C4" w:rsidRPr="00B82880" w:rsidRDefault="007B12C4" w:rsidP="00C3255F">
            <w:pPr>
              <w:ind w:left="34" w:right="-6"/>
              <w:jc w:val="both"/>
            </w:pPr>
            <w:r w:rsidRPr="00B82880">
              <w:rPr>
                <w:color w:val="000000"/>
              </w:rPr>
              <w:t>Экстремальные состояния в энергетике</w:t>
            </w:r>
            <w:r w:rsidRPr="00B82880">
              <w:rPr>
                <w:color w:val="3366FF"/>
              </w:rPr>
              <w:t xml:space="preserve">. </w:t>
            </w:r>
            <w:r w:rsidRPr="00B82880">
              <w:rPr>
                <w:color w:val="000000"/>
              </w:rPr>
              <w:t>Управляемый термоядерный синтез с инерционным удержанием плазмы. Взрывные МГД-генераторы. Импульсные МГД-генераторы на горении твердых топлив. Мощные источники СВЧ излучения. Имитация ударов молнии. Поиск полезных ископаемых.</w:t>
            </w:r>
            <w:r w:rsidRPr="00B82880">
              <w:rPr>
                <w:color w:val="3366FF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3B2A6F11" w14:textId="5CDCCF42" w:rsidR="007B12C4" w:rsidRPr="00B82880" w:rsidRDefault="007B12C4" w:rsidP="00C3255F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4</w:t>
            </w:r>
          </w:p>
        </w:tc>
      </w:tr>
      <w:tr w:rsidR="007B12C4" w:rsidRPr="00B82880" w14:paraId="5EC94F37" w14:textId="77777777" w:rsidTr="007B12C4">
        <w:trPr>
          <w:jc w:val="center"/>
        </w:trPr>
        <w:tc>
          <w:tcPr>
            <w:tcW w:w="477" w:type="dxa"/>
          </w:tcPr>
          <w:p w14:paraId="4EC645E3" w14:textId="31D0D20C" w:rsidR="007B12C4" w:rsidRPr="00B82880" w:rsidRDefault="007B12C4" w:rsidP="00C3255F">
            <w:pPr>
              <w:ind w:right="-6"/>
              <w:jc w:val="both"/>
            </w:pPr>
            <w:r w:rsidRPr="00B82880">
              <w:t>10</w:t>
            </w:r>
          </w:p>
        </w:tc>
        <w:tc>
          <w:tcPr>
            <w:tcW w:w="7033" w:type="dxa"/>
          </w:tcPr>
          <w:p w14:paraId="2773FCF1" w14:textId="104EFA1E" w:rsidR="007B12C4" w:rsidRPr="00B82880" w:rsidRDefault="007B12C4" w:rsidP="00C3255F">
            <w:pPr>
              <w:ind w:left="34" w:right="-6"/>
              <w:jc w:val="both"/>
              <w:rPr>
                <w:lang w:val="en-US"/>
              </w:rPr>
            </w:pPr>
            <w:r w:rsidRPr="00B82880">
              <w:rPr>
                <w:color w:val="000000"/>
              </w:rPr>
              <w:t>Проблемы безопасности в энергетике.</w:t>
            </w:r>
            <w:r w:rsidRPr="00B82880">
              <w:rPr>
                <w:color w:val="3366FF"/>
              </w:rPr>
              <w:t xml:space="preserve"> </w:t>
            </w:r>
            <w:r w:rsidRPr="00B82880">
              <w:rPr>
                <w:color w:val="000000"/>
              </w:rPr>
              <w:t xml:space="preserve">Ядерная энергетика. </w:t>
            </w:r>
            <w:r w:rsidRPr="00B82880">
              <w:rPr>
                <w:color w:val="000000"/>
              </w:rPr>
              <w:lastRenderedPageBreak/>
              <w:t xml:space="preserve">Водородные и газовые взрывы. Переход горения в детонацию. Взрывная прочность защитных конструкций. </w:t>
            </w:r>
          </w:p>
        </w:tc>
        <w:tc>
          <w:tcPr>
            <w:tcW w:w="1661" w:type="dxa"/>
            <w:vAlign w:val="center"/>
          </w:tcPr>
          <w:p w14:paraId="27BB7D79" w14:textId="7A139BC0" w:rsidR="007B12C4" w:rsidRPr="00B82880" w:rsidRDefault="00573191" w:rsidP="00C3255F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lastRenderedPageBreak/>
              <w:t>2</w:t>
            </w:r>
          </w:p>
        </w:tc>
      </w:tr>
      <w:tr w:rsidR="007B12C4" w:rsidRPr="00B82880" w14:paraId="34DE42D8" w14:textId="77777777" w:rsidTr="007B12C4">
        <w:trPr>
          <w:jc w:val="center"/>
        </w:trPr>
        <w:tc>
          <w:tcPr>
            <w:tcW w:w="477" w:type="dxa"/>
          </w:tcPr>
          <w:p w14:paraId="6BF0DD06" w14:textId="2A2388A1" w:rsidR="007B12C4" w:rsidRPr="00B82880" w:rsidRDefault="007B12C4" w:rsidP="00C3255F">
            <w:pPr>
              <w:ind w:right="-6"/>
              <w:jc w:val="both"/>
            </w:pPr>
            <w:r w:rsidRPr="00B82880">
              <w:lastRenderedPageBreak/>
              <w:t>11</w:t>
            </w:r>
          </w:p>
        </w:tc>
        <w:tc>
          <w:tcPr>
            <w:tcW w:w="7033" w:type="dxa"/>
          </w:tcPr>
          <w:p w14:paraId="125C2C8A" w14:textId="3C03986F" w:rsidR="007B12C4" w:rsidRPr="00B82880" w:rsidRDefault="007B12C4" w:rsidP="00C3255F">
            <w:pPr>
              <w:ind w:left="34" w:right="-6"/>
              <w:jc w:val="both"/>
            </w:pPr>
            <w:r w:rsidRPr="00B82880">
              <w:rPr>
                <w:color w:val="000000"/>
              </w:rPr>
              <w:t>Математическое моделирование импульсных процессов.</w:t>
            </w:r>
            <w:r w:rsidRPr="00B82880">
              <w:rPr>
                <w:color w:val="3366FF"/>
              </w:rPr>
              <w:t xml:space="preserve"> </w:t>
            </w:r>
            <w:r w:rsidRPr="00B82880">
              <w:rPr>
                <w:color w:val="000000"/>
              </w:rPr>
              <w:t>Многомерная газодинамика с учетом уравнения состояния, кинетики, транспортных свойств и физико-химических превращений. Расчет на массивно-параллельных ЭВМ</w:t>
            </w:r>
            <w:r w:rsidRPr="00B82880">
              <w:rPr>
                <w:color w:val="3366FF"/>
              </w:rPr>
              <w:t xml:space="preserve">. </w:t>
            </w:r>
          </w:p>
        </w:tc>
        <w:tc>
          <w:tcPr>
            <w:tcW w:w="1661" w:type="dxa"/>
            <w:vAlign w:val="center"/>
          </w:tcPr>
          <w:p w14:paraId="75255943" w14:textId="0027E45F" w:rsidR="007B12C4" w:rsidRPr="00B82880" w:rsidRDefault="007B12C4" w:rsidP="00C3255F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2</w:t>
            </w:r>
          </w:p>
        </w:tc>
      </w:tr>
      <w:tr w:rsidR="007B12C4" w:rsidRPr="00B82880" w14:paraId="168F05DB" w14:textId="77777777" w:rsidTr="007B12C4">
        <w:trPr>
          <w:jc w:val="center"/>
        </w:trPr>
        <w:tc>
          <w:tcPr>
            <w:tcW w:w="477" w:type="dxa"/>
          </w:tcPr>
          <w:p w14:paraId="4DB73AB3" w14:textId="1EC8B8DE" w:rsidR="007B12C4" w:rsidRPr="00B82880" w:rsidRDefault="007B12C4" w:rsidP="00C3255F">
            <w:pPr>
              <w:ind w:right="-6"/>
              <w:jc w:val="both"/>
            </w:pPr>
            <w:r w:rsidRPr="00B82880">
              <w:t>12</w:t>
            </w:r>
          </w:p>
        </w:tc>
        <w:tc>
          <w:tcPr>
            <w:tcW w:w="7033" w:type="dxa"/>
          </w:tcPr>
          <w:p w14:paraId="0953C3E4" w14:textId="71F02ABE" w:rsidR="007B12C4" w:rsidRPr="00B82880" w:rsidRDefault="007B12C4" w:rsidP="00C3255F">
            <w:pPr>
              <w:ind w:left="34" w:right="-6"/>
              <w:jc w:val="both"/>
            </w:pPr>
            <w:proofErr w:type="spellStart"/>
            <w:r w:rsidRPr="00B82880">
              <w:t>Первопринципные</w:t>
            </w:r>
            <w:proofErr w:type="spellEnd"/>
            <w:r w:rsidRPr="00B82880">
              <w:t xml:space="preserve"> методы расчета различных свойств экстремальных состояний. Метод Томаса-Ферми, Хартри-Фока-</w:t>
            </w:r>
            <w:proofErr w:type="spellStart"/>
            <w:r w:rsidRPr="00B82880">
              <w:t>Слэтера</w:t>
            </w:r>
            <w:proofErr w:type="spellEnd"/>
            <w:r w:rsidRPr="00B82880">
              <w:t xml:space="preserve">, метод функционала плотности, метод квантовой молекулярной динамики, квантовый метод Монте-Карло. </w:t>
            </w:r>
          </w:p>
        </w:tc>
        <w:tc>
          <w:tcPr>
            <w:tcW w:w="1661" w:type="dxa"/>
            <w:vAlign w:val="center"/>
          </w:tcPr>
          <w:p w14:paraId="6D8EB3A7" w14:textId="37628346" w:rsidR="007B12C4" w:rsidRPr="00B82880" w:rsidRDefault="007B12C4" w:rsidP="00C3255F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2</w:t>
            </w:r>
          </w:p>
        </w:tc>
      </w:tr>
      <w:tr w:rsidR="0081533E" w:rsidRPr="00B82880" w14:paraId="0BB63343" w14:textId="77777777" w:rsidTr="007B12C4">
        <w:trPr>
          <w:jc w:val="center"/>
        </w:trPr>
        <w:tc>
          <w:tcPr>
            <w:tcW w:w="7510" w:type="dxa"/>
            <w:gridSpan w:val="2"/>
          </w:tcPr>
          <w:p w14:paraId="07E06386" w14:textId="03395F43" w:rsidR="0081533E" w:rsidRPr="00B82880" w:rsidRDefault="00573191" w:rsidP="00C3255F">
            <w:pPr>
              <w:spacing w:line="360" w:lineRule="auto"/>
              <w:ind w:right="-6" w:firstLine="540"/>
              <w:jc w:val="both"/>
            </w:pPr>
            <w:r w:rsidRPr="00B82880">
              <w:t>ВСЕГО (</w:t>
            </w:r>
            <w:proofErr w:type="spellStart"/>
            <w:r w:rsidR="0081533E" w:rsidRPr="00B82880">
              <w:t>зач</w:t>
            </w:r>
            <w:proofErr w:type="spellEnd"/>
            <w:r w:rsidR="0081533E" w:rsidRPr="00B82880">
              <w:t>. ед.</w:t>
            </w:r>
            <w:r w:rsidRPr="00B82880">
              <w:t xml:space="preserve"> </w:t>
            </w:r>
            <w:r w:rsidR="0081533E" w:rsidRPr="00B82880">
              <w:t>(часов))</w:t>
            </w:r>
          </w:p>
        </w:tc>
        <w:tc>
          <w:tcPr>
            <w:tcW w:w="1661" w:type="dxa"/>
          </w:tcPr>
          <w:p w14:paraId="4656D1AA" w14:textId="2247BF38" w:rsidR="0081533E" w:rsidRPr="00B82880" w:rsidRDefault="0081533E" w:rsidP="00573191">
            <w:pPr>
              <w:spacing w:line="360" w:lineRule="auto"/>
              <w:ind w:right="-6"/>
              <w:jc w:val="center"/>
            </w:pPr>
            <w:r w:rsidRPr="00B82880">
              <w:t>3</w:t>
            </w:r>
            <w:r w:rsidR="00573191" w:rsidRPr="00B82880">
              <w:t>2</w:t>
            </w:r>
            <w:r w:rsidRPr="00B82880">
              <w:t xml:space="preserve"> часа (1 </w:t>
            </w:r>
            <w:proofErr w:type="spellStart"/>
            <w:r w:rsidRPr="00B82880">
              <w:t>зач</w:t>
            </w:r>
            <w:proofErr w:type="spellEnd"/>
            <w:r w:rsidRPr="00B82880">
              <w:t>. ед.)</w:t>
            </w:r>
          </w:p>
        </w:tc>
      </w:tr>
    </w:tbl>
    <w:p w14:paraId="7BB7E993" w14:textId="77777777" w:rsidR="00B73B47" w:rsidRPr="00B82880" w:rsidRDefault="00B73B47" w:rsidP="00B45566">
      <w:pPr>
        <w:ind w:firstLine="539"/>
        <w:jc w:val="both"/>
        <w:rPr>
          <w:sz w:val="20"/>
          <w:szCs w:val="20"/>
        </w:rPr>
      </w:pPr>
    </w:p>
    <w:p w14:paraId="5988AB54" w14:textId="77777777" w:rsidR="00E56C82" w:rsidRPr="00B82880" w:rsidRDefault="00E56C82" w:rsidP="00E56C82">
      <w:pPr>
        <w:numPr>
          <w:ilvl w:val="1"/>
          <w:numId w:val="2"/>
        </w:numPr>
        <w:jc w:val="both"/>
        <w:rPr>
          <w:b/>
        </w:rPr>
      </w:pPr>
      <w:r w:rsidRPr="00B82880">
        <w:rPr>
          <w:b/>
        </w:rPr>
        <w:t xml:space="preserve">Содержание дисциплины </w:t>
      </w:r>
    </w:p>
    <w:p w14:paraId="6B21AA54" w14:textId="77777777" w:rsidR="00E56C82" w:rsidRPr="00B82880" w:rsidRDefault="00E56C82" w:rsidP="00E56C82">
      <w:pPr>
        <w:ind w:left="708"/>
        <w:jc w:val="both"/>
        <w:rPr>
          <w:b/>
        </w:rPr>
      </w:pP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90"/>
        <w:gridCol w:w="1843"/>
        <w:gridCol w:w="4536"/>
        <w:gridCol w:w="906"/>
        <w:gridCol w:w="980"/>
      </w:tblGrid>
      <w:tr w:rsidR="00E56C82" w:rsidRPr="00B82880" w14:paraId="5E45B700" w14:textId="77777777" w:rsidTr="00573191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0590392D" w14:textId="77777777" w:rsidR="00E56C82" w:rsidRPr="00B82880" w:rsidRDefault="00E56C82" w:rsidP="004463B8">
            <w:pPr>
              <w:jc w:val="center"/>
            </w:pPr>
            <w:r w:rsidRPr="00B82880">
              <w:t>№</w:t>
            </w:r>
          </w:p>
          <w:p w14:paraId="08EE331E" w14:textId="77777777" w:rsidR="00E56C82" w:rsidRPr="00B82880" w:rsidRDefault="00E56C82" w:rsidP="004463B8">
            <w:pPr>
              <w:jc w:val="center"/>
            </w:pPr>
            <w:r w:rsidRPr="00B82880">
              <w:t>п/п</w:t>
            </w:r>
          </w:p>
        </w:tc>
        <w:tc>
          <w:tcPr>
            <w:tcW w:w="1490" w:type="dxa"/>
            <w:vMerge w:val="restart"/>
            <w:shd w:val="clear" w:color="auto" w:fill="auto"/>
          </w:tcPr>
          <w:p w14:paraId="352BA91E" w14:textId="77777777" w:rsidR="00E56C82" w:rsidRPr="00B82880" w:rsidRDefault="00E56C82" w:rsidP="004463B8">
            <w:pPr>
              <w:ind w:left="-693" w:firstLine="693"/>
              <w:jc w:val="center"/>
              <w:rPr>
                <w:i/>
              </w:rPr>
            </w:pPr>
            <w:r w:rsidRPr="00B82880">
              <w:t>Название модулей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703A59C" w14:textId="77777777" w:rsidR="00E56C82" w:rsidRPr="00B82880" w:rsidRDefault="00E56C82" w:rsidP="004463B8">
            <w:pPr>
              <w:jc w:val="center"/>
              <w:rPr>
                <w:i/>
              </w:rPr>
            </w:pPr>
            <w:r w:rsidRPr="00B82880">
              <w:t>Разделы и темы лекционных занятий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11F536FA" w14:textId="77777777" w:rsidR="00E56C82" w:rsidRPr="00B82880" w:rsidRDefault="00E56C82" w:rsidP="004463B8">
            <w:pPr>
              <w:jc w:val="center"/>
              <w:rPr>
                <w:i/>
              </w:rPr>
            </w:pPr>
            <w:r w:rsidRPr="00B82880">
              <w:t>Содержание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074ADE7B" w14:textId="77777777" w:rsidR="00E56C82" w:rsidRPr="00B82880" w:rsidRDefault="00E56C82" w:rsidP="004463B8">
            <w:pPr>
              <w:jc w:val="center"/>
              <w:rPr>
                <w:i/>
              </w:rPr>
            </w:pPr>
            <w:r w:rsidRPr="00B82880">
              <w:t>Объем</w:t>
            </w:r>
          </w:p>
        </w:tc>
      </w:tr>
      <w:tr w:rsidR="00E56C82" w:rsidRPr="00B82880" w14:paraId="5AAAB03F" w14:textId="77777777" w:rsidTr="00573191">
        <w:trPr>
          <w:jc w:val="center"/>
        </w:trPr>
        <w:tc>
          <w:tcPr>
            <w:tcW w:w="540" w:type="dxa"/>
            <w:vMerge/>
            <w:shd w:val="clear" w:color="auto" w:fill="auto"/>
          </w:tcPr>
          <w:p w14:paraId="338A5C2F" w14:textId="77777777" w:rsidR="00E56C82" w:rsidRPr="00B82880" w:rsidRDefault="00E56C82" w:rsidP="004463B8">
            <w:pPr>
              <w:jc w:val="center"/>
            </w:pPr>
          </w:p>
        </w:tc>
        <w:tc>
          <w:tcPr>
            <w:tcW w:w="1490" w:type="dxa"/>
            <w:vMerge/>
            <w:shd w:val="clear" w:color="auto" w:fill="auto"/>
          </w:tcPr>
          <w:p w14:paraId="5DFF411A" w14:textId="77777777" w:rsidR="00E56C82" w:rsidRPr="00B82880" w:rsidRDefault="00E56C82" w:rsidP="004463B8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24716DF8" w14:textId="77777777" w:rsidR="00E56C82" w:rsidRPr="00B82880" w:rsidRDefault="00E56C82" w:rsidP="004463B8">
            <w:pPr>
              <w:jc w:val="center"/>
            </w:pPr>
          </w:p>
        </w:tc>
        <w:tc>
          <w:tcPr>
            <w:tcW w:w="4536" w:type="dxa"/>
            <w:vMerge/>
            <w:shd w:val="clear" w:color="auto" w:fill="auto"/>
          </w:tcPr>
          <w:p w14:paraId="2E948FAC" w14:textId="77777777" w:rsidR="00E56C82" w:rsidRPr="00B82880" w:rsidRDefault="00E56C82" w:rsidP="004463B8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14:paraId="14588564" w14:textId="77777777" w:rsidR="00E56C82" w:rsidRPr="00B82880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2880">
              <w:rPr>
                <w:sz w:val="24"/>
                <w:szCs w:val="24"/>
              </w:rPr>
              <w:t xml:space="preserve">Аудиторная работа </w:t>
            </w:r>
          </w:p>
          <w:p w14:paraId="230200E2" w14:textId="77777777" w:rsidR="00E56C82" w:rsidRPr="00B82880" w:rsidRDefault="00E56C82" w:rsidP="00631285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2880">
              <w:rPr>
                <w:sz w:val="24"/>
                <w:szCs w:val="24"/>
              </w:rPr>
              <w:t>(часы)</w:t>
            </w:r>
          </w:p>
          <w:p w14:paraId="1EE89061" w14:textId="77777777" w:rsidR="00E56C82" w:rsidRPr="00B82880" w:rsidRDefault="00E56C82" w:rsidP="004463B8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14:paraId="5AF7AE81" w14:textId="77777777" w:rsidR="00E56C82" w:rsidRPr="00B82880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2880">
              <w:rPr>
                <w:sz w:val="24"/>
                <w:szCs w:val="24"/>
              </w:rPr>
              <w:t>Самостоятельная работа</w:t>
            </w:r>
          </w:p>
          <w:p w14:paraId="6AEE7FD3" w14:textId="77777777" w:rsidR="00E56C82" w:rsidRPr="00B82880" w:rsidRDefault="00E56C82" w:rsidP="00631285">
            <w:pPr>
              <w:pStyle w:val="10"/>
              <w:spacing w:line="240" w:lineRule="auto"/>
              <w:ind w:left="0" w:firstLine="0"/>
              <w:jc w:val="center"/>
            </w:pPr>
            <w:r w:rsidRPr="00B82880">
              <w:rPr>
                <w:sz w:val="24"/>
                <w:szCs w:val="24"/>
              </w:rPr>
              <w:t>(</w:t>
            </w:r>
            <w:r w:rsidRPr="00B82880">
              <w:t>часы)</w:t>
            </w:r>
          </w:p>
        </w:tc>
      </w:tr>
      <w:tr w:rsidR="007B12C4" w:rsidRPr="00B82880" w14:paraId="6AC9B817" w14:textId="77777777" w:rsidTr="00573191">
        <w:trPr>
          <w:jc w:val="center"/>
        </w:trPr>
        <w:tc>
          <w:tcPr>
            <w:tcW w:w="540" w:type="dxa"/>
            <w:shd w:val="clear" w:color="auto" w:fill="auto"/>
          </w:tcPr>
          <w:p w14:paraId="61383E9F" w14:textId="77777777" w:rsidR="007B12C4" w:rsidRPr="00B82880" w:rsidRDefault="007B12C4" w:rsidP="004463B8">
            <w:pPr>
              <w:jc w:val="center"/>
            </w:pPr>
            <w:r w:rsidRPr="00B82880">
              <w:t>1</w:t>
            </w:r>
          </w:p>
        </w:tc>
        <w:tc>
          <w:tcPr>
            <w:tcW w:w="1490" w:type="dxa"/>
            <w:vMerge w:val="restart"/>
            <w:shd w:val="clear" w:color="auto" w:fill="auto"/>
          </w:tcPr>
          <w:p w14:paraId="45C73C84" w14:textId="0A1EF5C2" w:rsidR="007B12C4" w:rsidRPr="00B82880" w:rsidRDefault="007B12C4" w:rsidP="004463B8">
            <w:r w:rsidRPr="00B82880">
              <w:rPr>
                <w:lang w:val="en-US"/>
              </w:rPr>
              <w:t>I</w:t>
            </w:r>
          </w:p>
          <w:p w14:paraId="07697D3B" w14:textId="42CBA755" w:rsidR="007B12C4" w:rsidRPr="00B82880" w:rsidRDefault="007B12C4" w:rsidP="004463B8">
            <w:pPr>
              <w:rPr>
                <w:caps/>
              </w:rPr>
            </w:pPr>
            <w:r w:rsidRPr="00B82880">
              <w:t>ТЕОРЕТИЧЕСКИЕ МЕТОДЫ ИЗУЧЕНИЯ ЭКСТРЕМАЛЬНЫХ СОСТОЯНИЙ; ЭКСТРЕМАЛЬНЫЕ СОСТОЯНИЯ В ПРИРОДЕ</w:t>
            </w:r>
          </w:p>
        </w:tc>
        <w:tc>
          <w:tcPr>
            <w:tcW w:w="1843" w:type="dxa"/>
            <w:shd w:val="clear" w:color="auto" w:fill="auto"/>
          </w:tcPr>
          <w:p w14:paraId="74F5FBC6" w14:textId="3DB3E447" w:rsidR="007B12C4" w:rsidRPr="00B82880" w:rsidRDefault="007B12C4" w:rsidP="004463B8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82880">
              <w:rPr>
                <w:b/>
                <w:bCs/>
                <w:color w:val="000000"/>
                <w:sz w:val="22"/>
                <w:szCs w:val="22"/>
              </w:rPr>
              <w:t>Вывод уравнений газовой динамики</w:t>
            </w:r>
          </w:p>
          <w:p w14:paraId="1BC8D5BD" w14:textId="77777777" w:rsidR="007B12C4" w:rsidRPr="00B82880" w:rsidRDefault="007B12C4" w:rsidP="004463B8"/>
        </w:tc>
        <w:tc>
          <w:tcPr>
            <w:tcW w:w="4536" w:type="dxa"/>
            <w:shd w:val="clear" w:color="auto" w:fill="auto"/>
          </w:tcPr>
          <w:p w14:paraId="02BC826A" w14:textId="3F710B85" w:rsidR="007B12C4" w:rsidRPr="00B82880" w:rsidRDefault="007B12C4" w:rsidP="004463B8">
            <w:pPr>
              <w:rPr>
                <w:sz w:val="22"/>
                <w:szCs w:val="22"/>
              </w:rPr>
            </w:pPr>
            <w:r w:rsidRPr="00B82880">
              <w:rPr>
                <w:color w:val="000000"/>
              </w:rPr>
              <w:t xml:space="preserve">Общий анализ фазовой диаграммы. </w:t>
            </w:r>
            <w:proofErr w:type="spellStart"/>
            <w:r w:rsidRPr="00B82880">
              <w:rPr>
                <w:color w:val="000000"/>
              </w:rPr>
              <w:t>Квантовомеханические</w:t>
            </w:r>
            <w:proofErr w:type="spellEnd"/>
            <w:r w:rsidRPr="00B82880">
              <w:rPr>
                <w:color w:val="000000"/>
              </w:rPr>
              <w:t xml:space="preserve"> модели твердого тела. Модели жидкого состояния. Термодинамика плазмы. Фазовые переходы.</w:t>
            </w:r>
            <w:r w:rsidRPr="00B82880">
              <w:rPr>
                <w:color w:val="3366FF"/>
              </w:rP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14:paraId="14E3CC51" w14:textId="4311C043" w:rsidR="007B12C4" w:rsidRPr="00B82880" w:rsidRDefault="007B12C4" w:rsidP="00E56C82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2880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shd w:val="clear" w:color="auto" w:fill="auto"/>
          </w:tcPr>
          <w:p w14:paraId="0221EE90" w14:textId="687AA292" w:rsidR="007B12C4" w:rsidRPr="00B82880" w:rsidRDefault="007B12C4" w:rsidP="00631285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2</w:t>
            </w:r>
          </w:p>
        </w:tc>
      </w:tr>
      <w:tr w:rsidR="007B12C4" w:rsidRPr="00B82880" w14:paraId="5DB5A7E5" w14:textId="77777777" w:rsidTr="00573191">
        <w:trPr>
          <w:jc w:val="center"/>
        </w:trPr>
        <w:tc>
          <w:tcPr>
            <w:tcW w:w="540" w:type="dxa"/>
            <w:shd w:val="clear" w:color="auto" w:fill="auto"/>
          </w:tcPr>
          <w:p w14:paraId="57A849E2" w14:textId="77777777" w:rsidR="007B12C4" w:rsidRPr="00B82880" w:rsidRDefault="007B12C4" w:rsidP="004463B8">
            <w:pPr>
              <w:jc w:val="center"/>
            </w:pPr>
            <w:r w:rsidRPr="00B82880">
              <w:t>2</w:t>
            </w:r>
          </w:p>
        </w:tc>
        <w:tc>
          <w:tcPr>
            <w:tcW w:w="1490" w:type="dxa"/>
            <w:vMerge/>
            <w:shd w:val="clear" w:color="auto" w:fill="auto"/>
          </w:tcPr>
          <w:p w14:paraId="6E2759DC" w14:textId="77777777" w:rsidR="007B12C4" w:rsidRPr="00B82880" w:rsidRDefault="007B12C4" w:rsidP="004463B8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6AF494D" w14:textId="4A386345" w:rsidR="007B12C4" w:rsidRPr="00B82880" w:rsidRDefault="007B12C4" w:rsidP="00E56C82">
            <w:pPr>
              <w:jc w:val="both"/>
              <w:rPr>
                <w:b/>
              </w:rPr>
            </w:pPr>
            <w:r w:rsidRPr="00B82880">
              <w:rPr>
                <w:b/>
              </w:rPr>
              <w:t xml:space="preserve">Вязкость и теплопроводность </w:t>
            </w:r>
          </w:p>
        </w:tc>
        <w:tc>
          <w:tcPr>
            <w:tcW w:w="4536" w:type="dxa"/>
            <w:shd w:val="clear" w:color="auto" w:fill="auto"/>
          </w:tcPr>
          <w:p w14:paraId="3D9BFCE5" w14:textId="4C7547BF" w:rsidR="007B12C4" w:rsidRPr="00B82880" w:rsidRDefault="007B12C4" w:rsidP="00E56C82">
            <w:pPr>
              <w:rPr>
                <w:color w:val="000000"/>
                <w:sz w:val="22"/>
                <w:szCs w:val="22"/>
              </w:rPr>
            </w:pPr>
            <w:r w:rsidRPr="00B82880">
              <w:rPr>
                <w:color w:val="000000"/>
              </w:rPr>
              <w:t>Полуэмпирические способы описания термодинамики неидеальных сред. Квазигармоническое приближение. Уравнение состояния Ми-</w:t>
            </w:r>
            <w:proofErr w:type="spellStart"/>
            <w:r w:rsidRPr="00B82880">
              <w:rPr>
                <w:color w:val="000000"/>
              </w:rPr>
              <w:t>Грюнайзена</w:t>
            </w:r>
            <w:proofErr w:type="spellEnd"/>
            <w:r w:rsidRPr="00B82880">
              <w:rPr>
                <w:color w:val="000000"/>
              </w:rPr>
              <w:t xml:space="preserve">. Эффекты </w:t>
            </w:r>
            <w:proofErr w:type="spellStart"/>
            <w:r w:rsidRPr="00B82880">
              <w:rPr>
                <w:color w:val="000000"/>
              </w:rPr>
              <w:t>ангармонизма</w:t>
            </w:r>
            <w:proofErr w:type="spellEnd"/>
            <w:r w:rsidRPr="00B82880">
              <w:rPr>
                <w:color w:val="000000"/>
              </w:rPr>
              <w:t>. Вклад свободных электронов. Плавление. Упрощенные уравнения состояния. Фазовые границы</w:t>
            </w:r>
            <w:r w:rsidRPr="00B82880">
              <w:rPr>
                <w:color w:val="3366FF"/>
              </w:rPr>
              <w:t xml:space="preserve">. </w:t>
            </w:r>
          </w:p>
        </w:tc>
        <w:tc>
          <w:tcPr>
            <w:tcW w:w="906" w:type="dxa"/>
            <w:shd w:val="clear" w:color="auto" w:fill="auto"/>
          </w:tcPr>
          <w:p w14:paraId="2441A2A7" w14:textId="73807A60" w:rsidR="007B12C4" w:rsidRPr="00B82880" w:rsidRDefault="007B12C4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2880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shd w:val="clear" w:color="auto" w:fill="auto"/>
          </w:tcPr>
          <w:p w14:paraId="0509A2C2" w14:textId="43BBB6F8" w:rsidR="007B12C4" w:rsidRPr="00B82880" w:rsidRDefault="007B12C4" w:rsidP="00631285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2</w:t>
            </w:r>
          </w:p>
        </w:tc>
      </w:tr>
      <w:tr w:rsidR="007B12C4" w:rsidRPr="00B82880" w14:paraId="38B03245" w14:textId="77777777" w:rsidTr="00573191">
        <w:trPr>
          <w:jc w:val="center"/>
        </w:trPr>
        <w:tc>
          <w:tcPr>
            <w:tcW w:w="540" w:type="dxa"/>
            <w:shd w:val="clear" w:color="auto" w:fill="auto"/>
          </w:tcPr>
          <w:p w14:paraId="1CF6D79B" w14:textId="77777777" w:rsidR="007B12C4" w:rsidRPr="00B82880" w:rsidRDefault="007B12C4" w:rsidP="004463B8">
            <w:pPr>
              <w:jc w:val="center"/>
            </w:pPr>
            <w:r w:rsidRPr="00B82880">
              <w:t>3</w:t>
            </w:r>
          </w:p>
        </w:tc>
        <w:tc>
          <w:tcPr>
            <w:tcW w:w="1490" w:type="dxa"/>
            <w:vMerge/>
            <w:shd w:val="clear" w:color="auto" w:fill="auto"/>
          </w:tcPr>
          <w:p w14:paraId="44BA1FDD" w14:textId="77777777" w:rsidR="007B12C4" w:rsidRPr="00B82880" w:rsidRDefault="007B12C4" w:rsidP="004463B8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36530DC" w14:textId="26585521" w:rsidR="007B12C4" w:rsidRPr="00B82880" w:rsidRDefault="007B12C4" w:rsidP="004463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2880">
              <w:rPr>
                <w:b/>
                <w:bCs/>
              </w:rPr>
              <w:t xml:space="preserve">Кинетическое уравнение и его связь с гидродинамикой </w:t>
            </w:r>
          </w:p>
        </w:tc>
        <w:tc>
          <w:tcPr>
            <w:tcW w:w="4536" w:type="dxa"/>
            <w:shd w:val="clear" w:color="auto" w:fill="auto"/>
          </w:tcPr>
          <w:p w14:paraId="4C103E04" w14:textId="39F7DB96" w:rsidR="007B12C4" w:rsidRPr="00B82880" w:rsidRDefault="007B12C4" w:rsidP="008F0DD9">
            <w:pPr>
              <w:rPr>
                <w:sz w:val="22"/>
                <w:szCs w:val="22"/>
              </w:rPr>
            </w:pPr>
            <w:r w:rsidRPr="00B82880">
              <w:rPr>
                <w:color w:val="000000"/>
              </w:rPr>
              <w:t>Космические исследования</w:t>
            </w:r>
            <w:r w:rsidRPr="00B82880">
              <w:rPr>
                <w:color w:val="3366FF"/>
              </w:rPr>
              <w:t xml:space="preserve">. </w:t>
            </w:r>
            <w:r w:rsidRPr="00B82880">
              <w:rPr>
                <w:color w:val="000000"/>
              </w:rPr>
              <w:t xml:space="preserve">Строение планет-гигантов. Неидеальная плазма звезд. </w:t>
            </w:r>
            <w:proofErr w:type="spellStart"/>
            <w:r w:rsidRPr="00B82880">
              <w:rPr>
                <w:color w:val="000000"/>
              </w:rPr>
              <w:t>Противометеоритная</w:t>
            </w:r>
            <w:proofErr w:type="spellEnd"/>
            <w:r w:rsidRPr="00B82880">
              <w:rPr>
                <w:color w:val="000000"/>
              </w:rPr>
              <w:t xml:space="preserve"> защита космических аппаратов и Земли. </w:t>
            </w:r>
          </w:p>
        </w:tc>
        <w:tc>
          <w:tcPr>
            <w:tcW w:w="906" w:type="dxa"/>
            <w:shd w:val="clear" w:color="auto" w:fill="auto"/>
          </w:tcPr>
          <w:p w14:paraId="2627EDFB" w14:textId="14059942" w:rsidR="007B12C4" w:rsidRPr="00B82880" w:rsidRDefault="007B12C4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2880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shd w:val="clear" w:color="auto" w:fill="auto"/>
          </w:tcPr>
          <w:p w14:paraId="64E17772" w14:textId="13673292" w:rsidR="007B12C4" w:rsidRPr="00B82880" w:rsidRDefault="007B12C4" w:rsidP="00631285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2</w:t>
            </w:r>
          </w:p>
        </w:tc>
      </w:tr>
      <w:tr w:rsidR="007B12C4" w:rsidRPr="00B82880" w14:paraId="467AFA83" w14:textId="77777777" w:rsidTr="00573191">
        <w:trPr>
          <w:jc w:val="center"/>
        </w:trPr>
        <w:tc>
          <w:tcPr>
            <w:tcW w:w="540" w:type="dxa"/>
            <w:shd w:val="clear" w:color="auto" w:fill="auto"/>
          </w:tcPr>
          <w:p w14:paraId="5A856372" w14:textId="77777777" w:rsidR="007B12C4" w:rsidRPr="00B82880" w:rsidRDefault="007B12C4" w:rsidP="004463B8">
            <w:pPr>
              <w:jc w:val="center"/>
            </w:pPr>
            <w:r w:rsidRPr="00B82880">
              <w:t>4</w:t>
            </w:r>
          </w:p>
        </w:tc>
        <w:tc>
          <w:tcPr>
            <w:tcW w:w="1490" w:type="dxa"/>
            <w:vMerge/>
            <w:shd w:val="clear" w:color="auto" w:fill="auto"/>
          </w:tcPr>
          <w:p w14:paraId="4A44F936" w14:textId="77777777" w:rsidR="007B12C4" w:rsidRPr="00B82880" w:rsidRDefault="007B12C4" w:rsidP="004463B8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3195C91" w14:textId="5071233E" w:rsidR="007B12C4" w:rsidRPr="00B82880" w:rsidRDefault="007B12C4" w:rsidP="004463B8">
            <w:pPr>
              <w:rPr>
                <w:b/>
                <w:bCs/>
              </w:rPr>
            </w:pPr>
            <w:r w:rsidRPr="00B82880">
              <w:rPr>
                <w:b/>
                <w:bCs/>
              </w:rPr>
              <w:t>Гиперболические системы квазилинейных уравнений</w:t>
            </w:r>
          </w:p>
        </w:tc>
        <w:tc>
          <w:tcPr>
            <w:tcW w:w="4536" w:type="dxa"/>
            <w:shd w:val="clear" w:color="auto" w:fill="auto"/>
          </w:tcPr>
          <w:p w14:paraId="0F00F940" w14:textId="1769AB51" w:rsidR="007B12C4" w:rsidRPr="00B82880" w:rsidRDefault="007B12C4" w:rsidP="008F0DD9">
            <w:pPr>
              <w:rPr>
                <w:sz w:val="22"/>
                <w:szCs w:val="22"/>
              </w:rPr>
            </w:pPr>
            <w:r w:rsidRPr="00B82880">
              <w:rPr>
                <w:color w:val="000000"/>
              </w:rPr>
              <w:t xml:space="preserve">Ядерная материя. Понятие о кварках и </w:t>
            </w:r>
            <w:proofErr w:type="spellStart"/>
            <w:r w:rsidRPr="00B82880">
              <w:rPr>
                <w:color w:val="000000"/>
              </w:rPr>
              <w:t>глюонах</w:t>
            </w:r>
            <w:proofErr w:type="spellEnd"/>
            <w:r w:rsidRPr="00B82880">
              <w:rPr>
                <w:color w:val="000000"/>
              </w:rPr>
              <w:t>. Кварк-</w:t>
            </w:r>
            <w:proofErr w:type="spellStart"/>
            <w:r w:rsidRPr="00B82880">
              <w:rPr>
                <w:color w:val="000000"/>
              </w:rPr>
              <w:t>глюонная</w:t>
            </w:r>
            <w:proofErr w:type="spellEnd"/>
            <w:r w:rsidRPr="00B82880">
              <w:rPr>
                <w:color w:val="000000"/>
              </w:rPr>
              <w:t xml:space="preserve"> плазма, </w:t>
            </w:r>
            <w:proofErr w:type="spellStart"/>
            <w:r w:rsidRPr="00B82880">
              <w:rPr>
                <w:color w:val="000000"/>
              </w:rPr>
              <w:t>деконфайнмент</w:t>
            </w:r>
            <w:proofErr w:type="spellEnd"/>
            <w:r w:rsidRPr="00B82880">
              <w:rPr>
                <w:color w:val="000000"/>
              </w:rPr>
              <w:t xml:space="preserve"> кварков. Предполагаемые фазовые переходы в кварк-</w:t>
            </w:r>
            <w:proofErr w:type="spellStart"/>
            <w:r w:rsidRPr="00B82880">
              <w:rPr>
                <w:color w:val="000000"/>
              </w:rPr>
              <w:t>глюонной</w:t>
            </w:r>
            <w:proofErr w:type="spellEnd"/>
            <w:r w:rsidRPr="00B82880">
              <w:rPr>
                <w:color w:val="000000"/>
              </w:rPr>
              <w:t xml:space="preserve"> плазме, аналогии с электромагнитной плазмой. </w:t>
            </w:r>
          </w:p>
        </w:tc>
        <w:tc>
          <w:tcPr>
            <w:tcW w:w="906" w:type="dxa"/>
            <w:shd w:val="clear" w:color="auto" w:fill="auto"/>
          </w:tcPr>
          <w:p w14:paraId="3366C62C" w14:textId="6396EDD1" w:rsidR="007B12C4" w:rsidRPr="00B82880" w:rsidRDefault="007B12C4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2880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14:paraId="08CD4920" w14:textId="790BC2C8" w:rsidR="007B12C4" w:rsidRPr="00B82880" w:rsidRDefault="007B12C4" w:rsidP="00631285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3</w:t>
            </w:r>
          </w:p>
        </w:tc>
      </w:tr>
      <w:tr w:rsidR="007B12C4" w:rsidRPr="00B82880" w14:paraId="51623AF4" w14:textId="77777777" w:rsidTr="00573191">
        <w:trPr>
          <w:jc w:val="center"/>
        </w:trPr>
        <w:tc>
          <w:tcPr>
            <w:tcW w:w="540" w:type="dxa"/>
            <w:shd w:val="clear" w:color="auto" w:fill="auto"/>
          </w:tcPr>
          <w:p w14:paraId="76E93BAB" w14:textId="77777777" w:rsidR="007B12C4" w:rsidRPr="00B82880" w:rsidRDefault="007B12C4" w:rsidP="004463B8">
            <w:pPr>
              <w:jc w:val="center"/>
            </w:pPr>
            <w:r w:rsidRPr="00B82880">
              <w:t>5</w:t>
            </w:r>
          </w:p>
        </w:tc>
        <w:tc>
          <w:tcPr>
            <w:tcW w:w="1490" w:type="dxa"/>
            <w:vMerge w:val="restart"/>
            <w:shd w:val="clear" w:color="auto" w:fill="auto"/>
          </w:tcPr>
          <w:p w14:paraId="41D27B48" w14:textId="7EBD8F1B" w:rsidR="007B12C4" w:rsidRPr="00B82880" w:rsidRDefault="007B12C4" w:rsidP="00962752">
            <w:pPr>
              <w:jc w:val="center"/>
            </w:pPr>
            <w:r w:rsidRPr="00B82880">
              <w:rPr>
                <w:lang w:val="en-US"/>
              </w:rPr>
              <w:t>II</w:t>
            </w:r>
          </w:p>
          <w:p w14:paraId="6CA30548" w14:textId="3A69D009" w:rsidR="007B12C4" w:rsidRPr="00B82880" w:rsidRDefault="007B12C4" w:rsidP="00962752">
            <w:pPr>
              <w:jc w:val="center"/>
            </w:pPr>
            <w:r w:rsidRPr="00B82880">
              <w:t>ЭКСПЕРИМЕНТАЛЬНЫЕ МЕТОДЫ ИЗУЧЕНИЯ ЭКСТРЕМ</w:t>
            </w:r>
            <w:r w:rsidRPr="00B82880">
              <w:lastRenderedPageBreak/>
              <w:t>АЛЬНЫХ СОСТОЯНИЙ</w:t>
            </w:r>
          </w:p>
        </w:tc>
        <w:tc>
          <w:tcPr>
            <w:tcW w:w="1843" w:type="dxa"/>
            <w:shd w:val="clear" w:color="auto" w:fill="auto"/>
          </w:tcPr>
          <w:p w14:paraId="450E863B" w14:textId="06A821CA" w:rsidR="007B12C4" w:rsidRPr="00B82880" w:rsidRDefault="007B12C4" w:rsidP="008F0DD9">
            <w:pPr>
              <w:rPr>
                <w:b/>
                <w:bCs/>
              </w:rPr>
            </w:pPr>
            <w:r w:rsidRPr="00B82880">
              <w:rPr>
                <w:b/>
                <w:bCs/>
              </w:rPr>
              <w:lastRenderedPageBreak/>
              <w:t xml:space="preserve">Ударные волны и уравнения </w:t>
            </w:r>
            <w:proofErr w:type="spellStart"/>
            <w:r w:rsidRPr="00B82880">
              <w:rPr>
                <w:b/>
                <w:bCs/>
              </w:rPr>
              <w:t>Гюгонио</w:t>
            </w:r>
            <w:proofErr w:type="spellEnd"/>
            <w:r w:rsidRPr="00B82880">
              <w:rPr>
                <w:b/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9404EA3" w14:textId="1F4058CC" w:rsidR="007B12C4" w:rsidRPr="00B82880" w:rsidRDefault="007B12C4" w:rsidP="008F0DD9">
            <w:pPr>
              <w:rPr>
                <w:sz w:val="22"/>
                <w:szCs w:val="22"/>
              </w:rPr>
            </w:pPr>
            <w:r w:rsidRPr="00B82880">
              <w:rPr>
                <w:color w:val="000000"/>
              </w:rPr>
              <w:t>Статические и динамические методы генерации экстремальных состояний</w:t>
            </w:r>
            <w:r w:rsidRPr="00B82880">
              <w:rPr>
                <w:color w:val="3366FF"/>
              </w:rPr>
              <w:t xml:space="preserve">. </w:t>
            </w:r>
            <w:r w:rsidRPr="00B82880">
              <w:rPr>
                <w:color w:val="000000"/>
              </w:rPr>
              <w:t xml:space="preserve">Сосуды высокого давления. Алмазные наковальни. Электрический взрыв проводников. Адиабатическая труба. Сжатие магнитным полем. </w:t>
            </w:r>
            <w:proofErr w:type="spellStart"/>
            <w:r w:rsidRPr="00B82880">
              <w:rPr>
                <w:color w:val="000000"/>
              </w:rPr>
              <w:t>Пинчи</w:t>
            </w:r>
            <w:proofErr w:type="spellEnd"/>
            <w:r w:rsidRPr="00B82880">
              <w:rPr>
                <w:color w:val="000000"/>
              </w:rPr>
              <w:t xml:space="preserve">. </w:t>
            </w:r>
            <w:proofErr w:type="spellStart"/>
            <w:r w:rsidRPr="00B82880">
              <w:rPr>
                <w:color w:val="000000"/>
              </w:rPr>
              <w:t>Изэнтропическое</w:t>
            </w:r>
            <w:proofErr w:type="spellEnd"/>
            <w:r w:rsidRPr="00B82880">
              <w:rPr>
                <w:color w:val="000000"/>
              </w:rPr>
              <w:t xml:space="preserve"> сжатие. </w:t>
            </w:r>
            <w:proofErr w:type="spellStart"/>
            <w:r w:rsidRPr="00B82880">
              <w:rPr>
                <w:color w:val="000000"/>
              </w:rPr>
              <w:lastRenderedPageBreak/>
              <w:t>Ударноволновое</w:t>
            </w:r>
            <w:proofErr w:type="spellEnd"/>
            <w:r w:rsidRPr="00B82880">
              <w:rPr>
                <w:color w:val="000000"/>
              </w:rPr>
              <w:t xml:space="preserve"> сжатие.</w:t>
            </w:r>
            <w:r w:rsidRPr="00B82880">
              <w:rPr>
                <w:color w:val="3366FF"/>
              </w:rP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14:paraId="1315AED1" w14:textId="3AFF7D21" w:rsidR="007B12C4" w:rsidRPr="00B82880" w:rsidRDefault="007B12C4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288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80" w:type="dxa"/>
            <w:shd w:val="clear" w:color="auto" w:fill="auto"/>
          </w:tcPr>
          <w:p w14:paraId="41E0351C" w14:textId="51DE2A5B" w:rsidR="007B12C4" w:rsidRPr="00B82880" w:rsidRDefault="007B12C4" w:rsidP="00631285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3</w:t>
            </w:r>
          </w:p>
        </w:tc>
      </w:tr>
      <w:tr w:rsidR="007B12C4" w:rsidRPr="00B82880" w14:paraId="57250BBC" w14:textId="77777777" w:rsidTr="00573191">
        <w:trPr>
          <w:jc w:val="center"/>
        </w:trPr>
        <w:tc>
          <w:tcPr>
            <w:tcW w:w="540" w:type="dxa"/>
            <w:shd w:val="clear" w:color="auto" w:fill="auto"/>
          </w:tcPr>
          <w:p w14:paraId="407C7CEE" w14:textId="77777777" w:rsidR="007B12C4" w:rsidRPr="00B82880" w:rsidRDefault="007B12C4" w:rsidP="004463B8">
            <w:pPr>
              <w:jc w:val="center"/>
            </w:pPr>
            <w:r w:rsidRPr="00B82880">
              <w:lastRenderedPageBreak/>
              <w:t>6</w:t>
            </w:r>
          </w:p>
        </w:tc>
        <w:tc>
          <w:tcPr>
            <w:tcW w:w="1490" w:type="dxa"/>
            <w:vMerge/>
            <w:shd w:val="clear" w:color="auto" w:fill="auto"/>
          </w:tcPr>
          <w:p w14:paraId="3BE493CB" w14:textId="51443C84" w:rsidR="007B12C4" w:rsidRPr="00B82880" w:rsidRDefault="007B12C4" w:rsidP="00962752">
            <w:pPr>
              <w:rPr>
                <w:caps/>
              </w:rPr>
            </w:pPr>
          </w:p>
        </w:tc>
        <w:tc>
          <w:tcPr>
            <w:tcW w:w="1843" w:type="dxa"/>
            <w:shd w:val="clear" w:color="auto" w:fill="auto"/>
          </w:tcPr>
          <w:p w14:paraId="4B06A339" w14:textId="7F1E3FCC" w:rsidR="007B12C4" w:rsidRPr="00B82880" w:rsidRDefault="007B12C4" w:rsidP="004463B8">
            <w:pPr>
              <w:pStyle w:val="3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2880">
              <w:rPr>
                <w:rFonts w:ascii="Times New Roman" w:hAnsi="Times New Roman"/>
                <w:sz w:val="24"/>
                <w:szCs w:val="24"/>
              </w:rPr>
              <w:t>Плоское изоэнтропическое течение</w:t>
            </w:r>
          </w:p>
          <w:p w14:paraId="58B08F55" w14:textId="77777777" w:rsidR="007B12C4" w:rsidRPr="00B82880" w:rsidRDefault="007B12C4" w:rsidP="004463B8">
            <w:pPr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14:paraId="6DF39D9D" w14:textId="19DE266C" w:rsidR="007B12C4" w:rsidRPr="00B82880" w:rsidRDefault="007B12C4" w:rsidP="00A55CD5">
            <w:pPr>
              <w:rPr>
                <w:sz w:val="22"/>
                <w:szCs w:val="22"/>
              </w:rPr>
            </w:pPr>
            <w:proofErr w:type="spellStart"/>
            <w:r w:rsidRPr="00B82880">
              <w:rPr>
                <w:color w:val="000000"/>
              </w:rPr>
              <w:t>Ударноволновые</w:t>
            </w:r>
            <w:proofErr w:type="spellEnd"/>
            <w:r w:rsidRPr="00B82880">
              <w:rPr>
                <w:color w:val="000000"/>
              </w:rPr>
              <w:t xml:space="preserve"> методы исследования</w:t>
            </w:r>
            <w:r w:rsidRPr="00B82880">
              <w:rPr>
                <w:color w:val="3366FF"/>
              </w:rPr>
              <w:t xml:space="preserve">. </w:t>
            </w:r>
            <w:r w:rsidRPr="00B82880">
              <w:rPr>
                <w:color w:val="000000"/>
              </w:rPr>
              <w:t xml:space="preserve">Метод торможения. Ударные адиабаты веществ-эталонов. Метод отражения. Ударное сжатие пористых образцов. </w:t>
            </w:r>
            <w:proofErr w:type="spellStart"/>
            <w:r w:rsidRPr="00B82880">
              <w:rPr>
                <w:color w:val="000000"/>
              </w:rPr>
              <w:t>Квазиизэнтропическое</w:t>
            </w:r>
            <w:proofErr w:type="spellEnd"/>
            <w:r w:rsidRPr="00B82880">
              <w:rPr>
                <w:color w:val="000000"/>
              </w:rPr>
              <w:t xml:space="preserve"> ударное сжатие. Измерение термодинамики ударно-сжатого вещества. Температурные регистрации. </w:t>
            </w:r>
            <w:proofErr w:type="spellStart"/>
            <w:r w:rsidRPr="00B82880">
              <w:rPr>
                <w:color w:val="000000"/>
              </w:rPr>
              <w:t>Изэнтропическое</w:t>
            </w:r>
            <w:proofErr w:type="spellEnd"/>
            <w:r w:rsidRPr="00B82880">
              <w:rPr>
                <w:color w:val="000000"/>
              </w:rPr>
              <w:t xml:space="preserve"> расширение.</w:t>
            </w:r>
            <w:r w:rsidRPr="00B82880">
              <w:rPr>
                <w:color w:val="3366FF"/>
              </w:rP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14:paraId="35F29449" w14:textId="30ED7B14" w:rsidR="007B12C4" w:rsidRPr="00B82880" w:rsidRDefault="007B12C4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2880">
              <w:rPr>
                <w:sz w:val="24"/>
                <w:szCs w:val="24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14:paraId="362F7EED" w14:textId="4C954DC2" w:rsidR="007B12C4" w:rsidRPr="00B82880" w:rsidRDefault="007B12C4" w:rsidP="00631285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4</w:t>
            </w:r>
          </w:p>
        </w:tc>
      </w:tr>
      <w:tr w:rsidR="007B12C4" w:rsidRPr="00B82880" w14:paraId="63F2EDBC" w14:textId="77777777" w:rsidTr="00573191">
        <w:trPr>
          <w:jc w:val="center"/>
        </w:trPr>
        <w:tc>
          <w:tcPr>
            <w:tcW w:w="540" w:type="dxa"/>
            <w:shd w:val="clear" w:color="auto" w:fill="auto"/>
          </w:tcPr>
          <w:p w14:paraId="434009A2" w14:textId="77777777" w:rsidR="007B12C4" w:rsidRPr="00B82880" w:rsidRDefault="007B12C4" w:rsidP="004463B8">
            <w:pPr>
              <w:jc w:val="center"/>
            </w:pPr>
            <w:r w:rsidRPr="00B82880">
              <w:t>7</w:t>
            </w:r>
          </w:p>
        </w:tc>
        <w:tc>
          <w:tcPr>
            <w:tcW w:w="1490" w:type="dxa"/>
            <w:vMerge/>
            <w:shd w:val="clear" w:color="auto" w:fill="auto"/>
          </w:tcPr>
          <w:p w14:paraId="0ABE59A1" w14:textId="77777777" w:rsidR="007B12C4" w:rsidRPr="00B82880" w:rsidRDefault="007B12C4" w:rsidP="004463B8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813DCB" w14:textId="12FB70EB" w:rsidR="007B12C4" w:rsidRPr="00B82880" w:rsidRDefault="007B12C4" w:rsidP="004463B8">
            <w:pPr>
              <w:rPr>
                <w:b/>
                <w:bCs/>
                <w:sz w:val="22"/>
                <w:szCs w:val="22"/>
              </w:rPr>
            </w:pPr>
            <w:r w:rsidRPr="00B82880">
              <w:rPr>
                <w:b/>
                <w:bCs/>
                <w:sz w:val="22"/>
                <w:szCs w:val="22"/>
              </w:rPr>
              <w:t>Центрированная волна разрежения</w:t>
            </w:r>
          </w:p>
          <w:p w14:paraId="502C7973" w14:textId="77777777" w:rsidR="007B12C4" w:rsidRPr="00B82880" w:rsidRDefault="007B12C4" w:rsidP="004463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53C0F69" w14:textId="6DF06DA5" w:rsidR="007B12C4" w:rsidRPr="00B82880" w:rsidRDefault="007B12C4" w:rsidP="008F0DD9">
            <w:pPr>
              <w:rPr>
                <w:sz w:val="22"/>
                <w:szCs w:val="22"/>
              </w:rPr>
            </w:pPr>
            <w:r w:rsidRPr="00B82880">
              <w:rPr>
                <w:color w:val="000000"/>
              </w:rPr>
              <w:t>Экспериментальные способы генерации ударных волн</w:t>
            </w:r>
            <w:r w:rsidRPr="00B82880">
              <w:rPr>
                <w:color w:val="3366FF"/>
              </w:rPr>
              <w:t xml:space="preserve">. </w:t>
            </w:r>
            <w:r w:rsidRPr="00B82880">
              <w:rPr>
                <w:color w:val="000000"/>
              </w:rPr>
              <w:t xml:space="preserve">Ударные трубы. Плоские метательные системы. Кумулятивные метательные устройства. Сферические и конические системы. Одно- и двухступенчатые </w:t>
            </w:r>
            <w:proofErr w:type="spellStart"/>
            <w:r w:rsidRPr="00B82880">
              <w:rPr>
                <w:color w:val="000000"/>
              </w:rPr>
              <w:t>легкогазовые</w:t>
            </w:r>
            <w:proofErr w:type="spellEnd"/>
            <w:r w:rsidRPr="00B82880">
              <w:rPr>
                <w:color w:val="000000"/>
              </w:rPr>
              <w:t xml:space="preserve"> пушки. Электрические пушки. </w:t>
            </w:r>
            <w:proofErr w:type="spellStart"/>
            <w:r w:rsidRPr="00B82880">
              <w:rPr>
                <w:color w:val="000000"/>
              </w:rPr>
              <w:t>Рельсотроны</w:t>
            </w:r>
            <w:proofErr w:type="spellEnd"/>
            <w:r w:rsidRPr="00B82880">
              <w:rPr>
                <w:color w:val="000000"/>
              </w:rPr>
              <w:t>.</w:t>
            </w:r>
            <w:r w:rsidRPr="00B82880">
              <w:rPr>
                <w:color w:val="3366FF"/>
              </w:rP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14:paraId="7C2818CA" w14:textId="7AD17C35" w:rsidR="007B12C4" w:rsidRPr="00B82880" w:rsidRDefault="007B12C4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2880">
              <w:rPr>
                <w:sz w:val="24"/>
                <w:szCs w:val="24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14:paraId="294C01EF" w14:textId="16D4E013" w:rsidR="007B12C4" w:rsidRPr="00B82880" w:rsidRDefault="007B12C4" w:rsidP="00631285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4</w:t>
            </w:r>
          </w:p>
        </w:tc>
      </w:tr>
      <w:tr w:rsidR="007B12C4" w:rsidRPr="00B82880" w14:paraId="0B3B381C" w14:textId="77777777" w:rsidTr="00573191">
        <w:trPr>
          <w:jc w:val="center"/>
        </w:trPr>
        <w:tc>
          <w:tcPr>
            <w:tcW w:w="540" w:type="dxa"/>
            <w:shd w:val="clear" w:color="auto" w:fill="auto"/>
          </w:tcPr>
          <w:p w14:paraId="7997432C" w14:textId="77777777" w:rsidR="007B12C4" w:rsidRPr="00B82880" w:rsidRDefault="007B12C4" w:rsidP="004463B8">
            <w:pPr>
              <w:jc w:val="center"/>
            </w:pPr>
            <w:r w:rsidRPr="00B82880">
              <w:t>8</w:t>
            </w:r>
          </w:p>
        </w:tc>
        <w:tc>
          <w:tcPr>
            <w:tcW w:w="1490" w:type="dxa"/>
            <w:vMerge/>
            <w:shd w:val="clear" w:color="auto" w:fill="auto"/>
          </w:tcPr>
          <w:p w14:paraId="3AF8F52E" w14:textId="77777777" w:rsidR="007B12C4" w:rsidRPr="00B82880" w:rsidRDefault="007B12C4" w:rsidP="004463B8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BE2CBD6" w14:textId="35463C25" w:rsidR="007B12C4" w:rsidRPr="00B82880" w:rsidRDefault="007B12C4" w:rsidP="004463B8">
            <w:pPr>
              <w:rPr>
                <w:b/>
                <w:bCs/>
                <w:sz w:val="22"/>
                <w:szCs w:val="22"/>
              </w:rPr>
            </w:pPr>
            <w:r w:rsidRPr="00B82880">
              <w:rPr>
                <w:b/>
                <w:bCs/>
                <w:sz w:val="22"/>
                <w:szCs w:val="22"/>
              </w:rPr>
              <w:t>Задача о распаде произвольного разрыва</w:t>
            </w:r>
          </w:p>
        </w:tc>
        <w:tc>
          <w:tcPr>
            <w:tcW w:w="4536" w:type="dxa"/>
            <w:shd w:val="clear" w:color="auto" w:fill="auto"/>
          </w:tcPr>
          <w:p w14:paraId="46B2C0AF" w14:textId="363FC896" w:rsidR="007B12C4" w:rsidRPr="00B82880" w:rsidRDefault="007B12C4" w:rsidP="00B566FF">
            <w:pPr>
              <w:ind w:left="34" w:right="-6"/>
              <w:jc w:val="both"/>
              <w:rPr>
                <w:sz w:val="22"/>
                <w:szCs w:val="22"/>
              </w:rPr>
            </w:pPr>
            <w:r w:rsidRPr="00B82880">
              <w:rPr>
                <w:color w:val="000000"/>
              </w:rPr>
              <w:t>Сверхвысокие давления</w:t>
            </w:r>
            <w:r w:rsidRPr="00B82880">
              <w:rPr>
                <w:color w:val="3366FF"/>
              </w:rPr>
              <w:t xml:space="preserve">. </w:t>
            </w:r>
            <w:r w:rsidRPr="00B82880">
              <w:rPr>
                <w:color w:val="000000"/>
              </w:rPr>
              <w:t>Мощные подземные взрывы. Проблема выбора эталона. Новые методы абсолютных регистраций. Лазерная генерация ударных волн. Пучки релятивистских электронов, тяжелых и легких ионов.</w:t>
            </w:r>
            <w:r w:rsidRPr="00B82880">
              <w:rPr>
                <w:color w:val="3366FF"/>
              </w:rP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14:paraId="5296E1CC" w14:textId="6F731AAE" w:rsidR="007B12C4" w:rsidRPr="00B82880" w:rsidRDefault="007B12C4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2880">
              <w:rPr>
                <w:sz w:val="24"/>
                <w:szCs w:val="24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14:paraId="0161425A" w14:textId="7577721F" w:rsidR="007B12C4" w:rsidRPr="00B82880" w:rsidRDefault="007B12C4" w:rsidP="00631285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4</w:t>
            </w:r>
          </w:p>
        </w:tc>
      </w:tr>
      <w:tr w:rsidR="007B12C4" w:rsidRPr="00B82880" w14:paraId="282D4A10" w14:textId="77777777" w:rsidTr="00573191">
        <w:trPr>
          <w:jc w:val="center"/>
        </w:trPr>
        <w:tc>
          <w:tcPr>
            <w:tcW w:w="540" w:type="dxa"/>
            <w:shd w:val="clear" w:color="auto" w:fill="auto"/>
          </w:tcPr>
          <w:p w14:paraId="79E45399" w14:textId="77777777" w:rsidR="007B12C4" w:rsidRPr="00B82880" w:rsidRDefault="007B12C4" w:rsidP="004463B8">
            <w:pPr>
              <w:jc w:val="center"/>
            </w:pPr>
            <w:r w:rsidRPr="00B82880">
              <w:t>9</w:t>
            </w:r>
          </w:p>
        </w:tc>
        <w:tc>
          <w:tcPr>
            <w:tcW w:w="1490" w:type="dxa"/>
            <w:vMerge w:val="restart"/>
            <w:shd w:val="clear" w:color="auto" w:fill="auto"/>
          </w:tcPr>
          <w:p w14:paraId="4E922146" w14:textId="3EBDFAF9" w:rsidR="007B12C4" w:rsidRPr="00B82880" w:rsidRDefault="007B12C4" w:rsidP="00962752">
            <w:pPr>
              <w:jc w:val="center"/>
              <w:rPr>
                <w:caps/>
              </w:rPr>
            </w:pPr>
            <w:r w:rsidRPr="00B82880">
              <w:rPr>
                <w:lang w:val="en-US"/>
              </w:rPr>
              <w:t>III</w:t>
            </w:r>
          </w:p>
          <w:p w14:paraId="47682096" w14:textId="772F47D9" w:rsidR="007B12C4" w:rsidRPr="00B82880" w:rsidRDefault="007B12C4" w:rsidP="00962752">
            <w:pPr>
              <w:jc w:val="center"/>
            </w:pPr>
            <w:r w:rsidRPr="00B82880">
              <w:t>ПРАКТИЧЕСКОЕ ПРИМЕНЕНИЕ ЭКСТРЕМАЛЬНЫХ СОСТОЯНИЙ В ЭНЕРГЕТИКЕ И ЧИСЛЕННОЕ МОДЕЛИРОВАНИЕ ЭКСТРЕМАЛЬНЫХ СОСТОЯНИЙ</w:t>
            </w:r>
          </w:p>
        </w:tc>
        <w:tc>
          <w:tcPr>
            <w:tcW w:w="1843" w:type="dxa"/>
            <w:shd w:val="clear" w:color="auto" w:fill="auto"/>
          </w:tcPr>
          <w:p w14:paraId="00B6F070" w14:textId="1F073F64" w:rsidR="007B12C4" w:rsidRPr="00B82880" w:rsidRDefault="007B12C4" w:rsidP="00B566FF">
            <w:pPr>
              <w:rPr>
                <w:b/>
                <w:bCs/>
                <w:sz w:val="22"/>
                <w:szCs w:val="22"/>
              </w:rPr>
            </w:pPr>
            <w:r w:rsidRPr="00B82880">
              <w:rPr>
                <w:b/>
                <w:bCs/>
              </w:rPr>
              <w:t>Детонация в газах</w:t>
            </w:r>
          </w:p>
        </w:tc>
        <w:tc>
          <w:tcPr>
            <w:tcW w:w="4536" w:type="dxa"/>
            <w:shd w:val="clear" w:color="auto" w:fill="auto"/>
          </w:tcPr>
          <w:p w14:paraId="0532B948" w14:textId="1B1D8652" w:rsidR="007B12C4" w:rsidRPr="00B82880" w:rsidRDefault="007B12C4" w:rsidP="00B566FF">
            <w:pPr>
              <w:ind w:left="34" w:right="-6"/>
              <w:rPr>
                <w:bCs/>
              </w:rPr>
            </w:pPr>
            <w:r w:rsidRPr="00B82880">
              <w:rPr>
                <w:color w:val="000000"/>
              </w:rPr>
              <w:t>Экстремальные состояния в энергетике</w:t>
            </w:r>
            <w:r w:rsidRPr="00B82880">
              <w:rPr>
                <w:color w:val="3366FF"/>
              </w:rPr>
              <w:t xml:space="preserve">. </w:t>
            </w:r>
            <w:r w:rsidRPr="00B82880">
              <w:rPr>
                <w:color w:val="000000"/>
              </w:rPr>
              <w:t>Управляемый термоядерный синтез с инерционным удержанием плазмы. Взрывные МГД-генераторы. Импульсные МГД-генераторы на горении твердых топлив. Мощные источники СВЧ излучения. Имитация ударов молнии. Поиск полезных ископаемых.</w:t>
            </w:r>
            <w:r w:rsidRPr="00B82880">
              <w:rPr>
                <w:color w:val="3366FF"/>
              </w:rP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14:paraId="05FAA24D" w14:textId="2616CC3D" w:rsidR="007B12C4" w:rsidRPr="00B82880" w:rsidRDefault="007B12C4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2880">
              <w:rPr>
                <w:sz w:val="24"/>
                <w:szCs w:val="24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14:paraId="7B312A36" w14:textId="02621011" w:rsidR="007B12C4" w:rsidRPr="00B82880" w:rsidRDefault="007B12C4" w:rsidP="00631285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4</w:t>
            </w:r>
          </w:p>
        </w:tc>
      </w:tr>
      <w:tr w:rsidR="007B12C4" w:rsidRPr="00B82880" w14:paraId="622D7F7D" w14:textId="77777777" w:rsidTr="00573191">
        <w:trPr>
          <w:jc w:val="center"/>
        </w:trPr>
        <w:tc>
          <w:tcPr>
            <w:tcW w:w="540" w:type="dxa"/>
            <w:shd w:val="clear" w:color="auto" w:fill="auto"/>
          </w:tcPr>
          <w:p w14:paraId="6C7F1429" w14:textId="77777777" w:rsidR="007B12C4" w:rsidRPr="00B82880" w:rsidRDefault="007B12C4" w:rsidP="00885AA3">
            <w:pPr>
              <w:jc w:val="center"/>
            </w:pPr>
            <w:r w:rsidRPr="00B82880">
              <w:t>10</w:t>
            </w:r>
          </w:p>
        </w:tc>
        <w:tc>
          <w:tcPr>
            <w:tcW w:w="1490" w:type="dxa"/>
            <w:vMerge/>
            <w:shd w:val="clear" w:color="auto" w:fill="auto"/>
          </w:tcPr>
          <w:p w14:paraId="3694CFD4" w14:textId="61501AFB" w:rsidR="007B12C4" w:rsidRPr="00B82880" w:rsidRDefault="007B12C4" w:rsidP="00885AA3">
            <w:pPr>
              <w:jc w:val="center"/>
              <w:rPr>
                <w:caps/>
              </w:rPr>
            </w:pPr>
          </w:p>
        </w:tc>
        <w:tc>
          <w:tcPr>
            <w:tcW w:w="1843" w:type="dxa"/>
            <w:shd w:val="clear" w:color="auto" w:fill="auto"/>
          </w:tcPr>
          <w:p w14:paraId="05F5B71C" w14:textId="483F50CF" w:rsidR="007B12C4" w:rsidRPr="00B82880" w:rsidRDefault="007B12C4" w:rsidP="004463B8">
            <w:pPr>
              <w:pStyle w:val="6"/>
              <w:rPr>
                <w:rFonts w:ascii="Times New Roman" w:hAnsi="Times New Roman"/>
              </w:rPr>
            </w:pPr>
            <w:r w:rsidRPr="00B82880">
              <w:rPr>
                <w:rFonts w:ascii="Times New Roman" w:hAnsi="Times New Roman"/>
              </w:rPr>
              <w:t>Структура фронта ударной волны</w:t>
            </w:r>
          </w:p>
          <w:p w14:paraId="3E7E5E66" w14:textId="77777777" w:rsidR="007B12C4" w:rsidRPr="00B82880" w:rsidRDefault="007B12C4" w:rsidP="004463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202947E" w14:textId="3D390ECF" w:rsidR="007B12C4" w:rsidRPr="00B82880" w:rsidRDefault="007B12C4" w:rsidP="00524A02">
            <w:pPr>
              <w:ind w:left="34" w:right="-6"/>
              <w:jc w:val="both"/>
            </w:pPr>
            <w:r w:rsidRPr="00B82880">
              <w:rPr>
                <w:color w:val="000000"/>
              </w:rPr>
              <w:t>Проблемы безопасности в энергетике.</w:t>
            </w:r>
            <w:r w:rsidRPr="00B82880">
              <w:rPr>
                <w:color w:val="3366FF"/>
              </w:rPr>
              <w:t xml:space="preserve"> </w:t>
            </w:r>
            <w:r w:rsidRPr="00B82880">
              <w:rPr>
                <w:color w:val="000000"/>
              </w:rPr>
              <w:t xml:space="preserve">Ядерная энергетика. Водородные и газовые взрывы. Переход горения в детонацию. Взрывная прочность защитных конструкций. </w:t>
            </w:r>
          </w:p>
        </w:tc>
        <w:tc>
          <w:tcPr>
            <w:tcW w:w="906" w:type="dxa"/>
            <w:shd w:val="clear" w:color="auto" w:fill="auto"/>
          </w:tcPr>
          <w:p w14:paraId="580768C2" w14:textId="2615259D" w:rsidR="007B12C4" w:rsidRPr="00B82880" w:rsidRDefault="007B12C4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2880">
              <w:rPr>
                <w:sz w:val="24"/>
                <w:szCs w:val="24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14:paraId="2F4AC327" w14:textId="693CBB4E" w:rsidR="007B12C4" w:rsidRPr="00B82880" w:rsidRDefault="007B12C4" w:rsidP="00631285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4</w:t>
            </w:r>
          </w:p>
        </w:tc>
      </w:tr>
      <w:tr w:rsidR="007B12C4" w:rsidRPr="00B82880" w14:paraId="61E39E6E" w14:textId="77777777" w:rsidTr="00573191">
        <w:trPr>
          <w:jc w:val="center"/>
        </w:trPr>
        <w:tc>
          <w:tcPr>
            <w:tcW w:w="540" w:type="dxa"/>
            <w:shd w:val="clear" w:color="auto" w:fill="auto"/>
          </w:tcPr>
          <w:p w14:paraId="0680D3D4" w14:textId="77777777" w:rsidR="007B12C4" w:rsidRPr="00B82880" w:rsidRDefault="007B12C4" w:rsidP="004463B8">
            <w:pPr>
              <w:jc w:val="center"/>
            </w:pPr>
            <w:r w:rsidRPr="00B82880">
              <w:t>11</w:t>
            </w:r>
          </w:p>
        </w:tc>
        <w:tc>
          <w:tcPr>
            <w:tcW w:w="1490" w:type="dxa"/>
            <w:vMerge/>
            <w:shd w:val="clear" w:color="auto" w:fill="auto"/>
          </w:tcPr>
          <w:p w14:paraId="174B1155" w14:textId="3C16B7B3" w:rsidR="007B12C4" w:rsidRPr="00B82880" w:rsidRDefault="007B12C4" w:rsidP="009F31B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35E4AEE4" w14:textId="247C68B4" w:rsidR="007B12C4" w:rsidRPr="00B82880" w:rsidRDefault="007B12C4" w:rsidP="004463B8">
            <w:pPr>
              <w:rPr>
                <w:b/>
                <w:bCs/>
                <w:sz w:val="22"/>
                <w:szCs w:val="22"/>
              </w:rPr>
            </w:pPr>
            <w:r w:rsidRPr="00B82880">
              <w:rPr>
                <w:b/>
                <w:sz w:val="22"/>
                <w:szCs w:val="22"/>
              </w:rPr>
              <w:t xml:space="preserve">Неустойчивости в течениях газов </w:t>
            </w:r>
          </w:p>
        </w:tc>
        <w:tc>
          <w:tcPr>
            <w:tcW w:w="4536" w:type="dxa"/>
            <w:shd w:val="clear" w:color="auto" w:fill="auto"/>
          </w:tcPr>
          <w:p w14:paraId="68C212BC" w14:textId="20263336" w:rsidR="007B12C4" w:rsidRPr="00B82880" w:rsidRDefault="007B12C4" w:rsidP="00885AA3">
            <w:pPr>
              <w:ind w:left="34" w:right="-6"/>
              <w:jc w:val="both"/>
            </w:pPr>
            <w:r w:rsidRPr="00B82880">
              <w:rPr>
                <w:color w:val="000000"/>
              </w:rPr>
              <w:t>Математическое моделирование импульсных процессов.</w:t>
            </w:r>
            <w:r w:rsidRPr="00B82880">
              <w:rPr>
                <w:color w:val="3366FF"/>
              </w:rPr>
              <w:t xml:space="preserve"> </w:t>
            </w:r>
            <w:r w:rsidRPr="00B82880">
              <w:rPr>
                <w:color w:val="000000"/>
              </w:rPr>
              <w:t>Многомерная газодинамика с учетом уравнения состояния, кинетики, транспортных свойств и физико-химических превращений. Расчет на массивно-параллельных ЭВМ</w:t>
            </w:r>
            <w:r w:rsidRPr="00B82880">
              <w:rPr>
                <w:color w:val="3366FF"/>
              </w:rPr>
              <w:t xml:space="preserve">. </w:t>
            </w:r>
          </w:p>
        </w:tc>
        <w:tc>
          <w:tcPr>
            <w:tcW w:w="906" w:type="dxa"/>
            <w:shd w:val="clear" w:color="auto" w:fill="auto"/>
          </w:tcPr>
          <w:p w14:paraId="7855B5D2" w14:textId="79430A8E" w:rsidR="007B12C4" w:rsidRPr="00B82880" w:rsidRDefault="007B12C4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2880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shd w:val="clear" w:color="auto" w:fill="auto"/>
          </w:tcPr>
          <w:p w14:paraId="0B2D3F57" w14:textId="59EA836E" w:rsidR="007B12C4" w:rsidRPr="00B82880" w:rsidRDefault="007B12C4" w:rsidP="00631285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2</w:t>
            </w:r>
          </w:p>
        </w:tc>
      </w:tr>
      <w:tr w:rsidR="007B12C4" w:rsidRPr="00B82880" w14:paraId="6FFBACFC" w14:textId="77777777" w:rsidTr="00573191">
        <w:trPr>
          <w:jc w:val="center"/>
        </w:trPr>
        <w:tc>
          <w:tcPr>
            <w:tcW w:w="540" w:type="dxa"/>
            <w:shd w:val="clear" w:color="auto" w:fill="auto"/>
          </w:tcPr>
          <w:p w14:paraId="7441DA25" w14:textId="77777777" w:rsidR="007B12C4" w:rsidRPr="00B82880" w:rsidRDefault="007B12C4" w:rsidP="004463B8">
            <w:pPr>
              <w:jc w:val="center"/>
            </w:pPr>
            <w:r w:rsidRPr="00B82880">
              <w:t>12</w:t>
            </w:r>
          </w:p>
        </w:tc>
        <w:tc>
          <w:tcPr>
            <w:tcW w:w="1490" w:type="dxa"/>
            <w:vMerge/>
            <w:shd w:val="clear" w:color="auto" w:fill="auto"/>
          </w:tcPr>
          <w:p w14:paraId="1D5AA4C5" w14:textId="77777777" w:rsidR="007B12C4" w:rsidRPr="00B82880" w:rsidRDefault="007B12C4" w:rsidP="004463B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396FDFA0" w14:textId="76440FE6" w:rsidR="007B12C4" w:rsidRPr="00B82880" w:rsidRDefault="007B12C4" w:rsidP="004463B8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B82880">
              <w:rPr>
                <w:rFonts w:ascii="Times New Roman" w:hAnsi="Times New Roman"/>
                <w:sz w:val="24"/>
                <w:szCs w:val="24"/>
              </w:rPr>
              <w:t xml:space="preserve">Двумерное стационарное течение </w:t>
            </w:r>
          </w:p>
          <w:p w14:paraId="13E2D099" w14:textId="77777777" w:rsidR="007B12C4" w:rsidRPr="00B82880" w:rsidRDefault="007B12C4" w:rsidP="004463B8">
            <w:pPr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14:paraId="7F693E64" w14:textId="0AA6A361" w:rsidR="007B12C4" w:rsidRPr="00B82880" w:rsidRDefault="007B12C4" w:rsidP="00885AA3">
            <w:pPr>
              <w:rPr>
                <w:sz w:val="22"/>
                <w:szCs w:val="22"/>
              </w:rPr>
            </w:pPr>
            <w:proofErr w:type="spellStart"/>
            <w:r w:rsidRPr="00B82880">
              <w:t>Первопринципные</w:t>
            </w:r>
            <w:proofErr w:type="spellEnd"/>
            <w:r w:rsidRPr="00B82880">
              <w:t xml:space="preserve"> методы расчета различных свойств экстремальных состояний. Метод Томаса-Ферми, Хартри-Фока-</w:t>
            </w:r>
            <w:proofErr w:type="spellStart"/>
            <w:r w:rsidRPr="00B82880">
              <w:t>Слэтера</w:t>
            </w:r>
            <w:proofErr w:type="spellEnd"/>
            <w:r w:rsidRPr="00B82880">
              <w:t xml:space="preserve">, метод функционала плотности, метод квантовой молекулярной динамики, квантовый метод Монте-Карло. </w:t>
            </w:r>
          </w:p>
        </w:tc>
        <w:tc>
          <w:tcPr>
            <w:tcW w:w="906" w:type="dxa"/>
            <w:shd w:val="clear" w:color="auto" w:fill="auto"/>
          </w:tcPr>
          <w:p w14:paraId="038B871B" w14:textId="373C1B69" w:rsidR="007B12C4" w:rsidRPr="00B82880" w:rsidRDefault="007B12C4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2880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shd w:val="clear" w:color="auto" w:fill="auto"/>
          </w:tcPr>
          <w:p w14:paraId="1ACAC531" w14:textId="14C0F74B" w:rsidR="007B12C4" w:rsidRPr="00B82880" w:rsidRDefault="007B12C4" w:rsidP="00631285">
            <w:pPr>
              <w:jc w:val="center"/>
              <w:rPr>
                <w:color w:val="000000"/>
              </w:rPr>
            </w:pPr>
            <w:r w:rsidRPr="00B82880">
              <w:rPr>
                <w:color w:val="000000"/>
              </w:rPr>
              <w:t>2</w:t>
            </w:r>
          </w:p>
        </w:tc>
      </w:tr>
    </w:tbl>
    <w:p w14:paraId="0397964A" w14:textId="77777777" w:rsidR="00E56C82" w:rsidRPr="00B82880" w:rsidRDefault="00E56C82" w:rsidP="00E56C82">
      <w:pPr>
        <w:ind w:left="708"/>
        <w:jc w:val="both"/>
        <w:rPr>
          <w:b/>
        </w:rPr>
      </w:pPr>
    </w:p>
    <w:p w14:paraId="696D371F" w14:textId="77777777" w:rsidR="00375876" w:rsidRPr="00B82880" w:rsidRDefault="00375876" w:rsidP="00375876">
      <w:pPr>
        <w:ind w:left="708"/>
        <w:jc w:val="both"/>
        <w:rPr>
          <w:b/>
          <w:sz w:val="20"/>
          <w:szCs w:val="20"/>
        </w:rPr>
      </w:pPr>
    </w:p>
    <w:p w14:paraId="1DE8A0D7" w14:textId="77777777" w:rsidR="009D30DD" w:rsidRPr="00B82880" w:rsidRDefault="00930138" w:rsidP="00A0778C">
      <w:pPr>
        <w:numPr>
          <w:ilvl w:val="0"/>
          <w:numId w:val="2"/>
        </w:numPr>
        <w:jc w:val="both"/>
        <w:rPr>
          <w:b/>
        </w:rPr>
      </w:pPr>
      <w:r w:rsidRPr="00B82880">
        <w:rPr>
          <w:b/>
          <w:caps/>
        </w:rPr>
        <w:lastRenderedPageBreak/>
        <w:t>Образовательные технологии</w:t>
      </w:r>
      <w:r w:rsidR="00755DBF" w:rsidRPr="00B82880">
        <w:rPr>
          <w:b/>
          <w:caps/>
        </w:rPr>
        <w:t xml:space="preserve"> </w:t>
      </w:r>
    </w:p>
    <w:p w14:paraId="006F2643" w14:textId="77777777" w:rsidR="00930138" w:rsidRPr="00B82880" w:rsidRDefault="00930138" w:rsidP="00930138">
      <w:pPr>
        <w:jc w:val="both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28"/>
        <w:gridCol w:w="3603"/>
        <w:gridCol w:w="3651"/>
      </w:tblGrid>
      <w:tr w:rsidR="00667084" w:rsidRPr="00B82880" w14:paraId="1B3B6DEA" w14:textId="77777777" w:rsidTr="004463B8">
        <w:trPr>
          <w:trHeight w:val="633"/>
        </w:trPr>
        <w:tc>
          <w:tcPr>
            <w:tcW w:w="532" w:type="dxa"/>
            <w:shd w:val="clear" w:color="auto" w:fill="auto"/>
            <w:vAlign w:val="center"/>
          </w:tcPr>
          <w:p w14:paraId="431B76C3" w14:textId="77777777" w:rsidR="00667084" w:rsidRPr="00B82880" w:rsidRDefault="00667084" w:rsidP="004463B8">
            <w:pPr>
              <w:spacing w:line="276" w:lineRule="auto"/>
              <w:ind w:right="-1"/>
              <w:jc w:val="center"/>
            </w:pPr>
            <w:r w:rsidRPr="00B82880">
              <w:rPr>
                <w:sz w:val="20"/>
                <w:szCs w:val="20"/>
              </w:rPr>
              <w:t>№ п/п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FA7E6F1" w14:textId="77777777" w:rsidR="00667084" w:rsidRPr="00B82880" w:rsidRDefault="00667084" w:rsidP="004463B8">
            <w:pPr>
              <w:spacing w:after="200" w:line="276" w:lineRule="auto"/>
              <w:ind w:right="-1"/>
              <w:jc w:val="center"/>
            </w:pPr>
            <w:r w:rsidRPr="00B82880">
              <w:t>Вид занятия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37537129" w14:textId="77777777" w:rsidR="00667084" w:rsidRPr="00B82880" w:rsidRDefault="00667084" w:rsidP="004463B8">
            <w:pPr>
              <w:spacing w:after="200" w:line="276" w:lineRule="auto"/>
              <w:ind w:right="-1"/>
              <w:jc w:val="center"/>
            </w:pPr>
            <w:r w:rsidRPr="00B82880">
              <w:t>Форма проведения занятий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172901EC" w14:textId="77777777" w:rsidR="00667084" w:rsidRPr="00B82880" w:rsidRDefault="00667084" w:rsidP="004463B8">
            <w:pPr>
              <w:spacing w:after="200" w:line="276" w:lineRule="auto"/>
              <w:ind w:right="-1"/>
              <w:jc w:val="center"/>
            </w:pPr>
            <w:r w:rsidRPr="00B82880">
              <w:t>Цель</w:t>
            </w:r>
          </w:p>
        </w:tc>
      </w:tr>
      <w:tr w:rsidR="00667084" w:rsidRPr="00B82880" w14:paraId="356B995F" w14:textId="77777777" w:rsidTr="004463B8">
        <w:tc>
          <w:tcPr>
            <w:tcW w:w="532" w:type="dxa"/>
            <w:shd w:val="clear" w:color="auto" w:fill="auto"/>
          </w:tcPr>
          <w:p w14:paraId="51F45FCE" w14:textId="77777777" w:rsidR="00667084" w:rsidRPr="00B82880" w:rsidRDefault="00667084" w:rsidP="00667084">
            <w:pPr>
              <w:ind w:right="-1"/>
              <w:jc w:val="center"/>
            </w:pPr>
            <w:r w:rsidRPr="00B82880">
              <w:t>1</w:t>
            </w:r>
          </w:p>
        </w:tc>
        <w:tc>
          <w:tcPr>
            <w:tcW w:w="1928" w:type="dxa"/>
            <w:shd w:val="clear" w:color="auto" w:fill="auto"/>
          </w:tcPr>
          <w:p w14:paraId="270C4BB6" w14:textId="77777777" w:rsidR="00667084" w:rsidRPr="00B82880" w:rsidRDefault="00667084" w:rsidP="00667084">
            <w:pPr>
              <w:ind w:right="-1"/>
            </w:pPr>
            <w:r w:rsidRPr="00B82880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1DC151D9" w14:textId="77777777" w:rsidR="00667084" w:rsidRPr="00B82880" w:rsidRDefault="00667084" w:rsidP="00667084">
            <w:pPr>
              <w:ind w:right="-1"/>
            </w:pPr>
            <w:r w:rsidRPr="00B82880">
              <w:t>изложение теоретического материала</w:t>
            </w:r>
          </w:p>
        </w:tc>
        <w:tc>
          <w:tcPr>
            <w:tcW w:w="3651" w:type="dxa"/>
            <w:shd w:val="clear" w:color="auto" w:fill="auto"/>
          </w:tcPr>
          <w:p w14:paraId="1C6DA54F" w14:textId="77777777" w:rsidR="00667084" w:rsidRPr="00B82880" w:rsidRDefault="00667084" w:rsidP="00667084">
            <w:pPr>
              <w:ind w:right="-1"/>
            </w:pPr>
            <w:r w:rsidRPr="00B82880">
              <w:t>получение теоретических знаний по дисциплине</w:t>
            </w:r>
          </w:p>
        </w:tc>
      </w:tr>
      <w:tr w:rsidR="00667084" w:rsidRPr="00B82880" w14:paraId="5EE36876" w14:textId="77777777" w:rsidTr="004463B8">
        <w:tc>
          <w:tcPr>
            <w:tcW w:w="532" w:type="dxa"/>
            <w:shd w:val="clear" w:color="auto" w:fill="auto"/>
          </w:tcPr>
          <w:p w14:paraId="7BE7AAE6" w14:textId="77777777" w:rsidR="00667084" w:rsidRPr="00B82880" w:rsidRDefault="00667084" w:rsidP="00667084">
            <w:pPr>
              <w:ind w:right="-1"/>
              <w:jc w:val="center"/>
            </w:pPr>
            <w:r w:rsidRPr="00B82880">
              <w:t>2</w:t>
            </w:r>
          </w:p>
        </w:tc>
        <w:tc>
          <w:tcPr>
            <w:tcW w:w="1928" w:type="dxa"/>
            <w:shd w:val="clear" w:color="auto" w:fill="auto"/>
          </w:tcPr>
          <w:p w14:paraId="01942E26" w14:textId="77777777" w:rsidR="00667084" w:rsidRPr="00B82880" w:rsidRDefault="00667084" w:rsidP="00667084">
            <w:pPr>
              <w:ind w:right="-1"/>
            </w:pPr>
            <w:r w:rsidRPr="00B82880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2CBB0D32" w14:textId="77777777" w:rsidR="00667084" w:rsidRPr="00B82880" w:rsidRDefault="00667084" w:rsidP="00667084">
            <w:pPr>
              <w:ind w:right="-1"/>
            </w:pPr>
            <w:r w:rsidRPr="00B82880">
              <w:t>изложение теоретического материала с помощью презентаций</w:t>
            </w:r>
          </w:p>
        </w:tc>
        <w:tc>
          <w:tcPr>
            <w:tcW w:w="3651" w:type="dxa"/>
            <w:shd w:val="clear" w:color="auto" w:fill="auto"/>
          </w:tcPr>
          <w:p w14:paraId="1EF60325" w14:textId="77777777" w:rsidR="00667084" w:rsidRPr="00B82880" w:rsidRDefault="00667084" w:rsidP="00667084">
            <w:pPr>
              <w:ind w:right="-1"/>
            </w:pPr>
            <w:r w:rsidRPr="00B82880">
              <w:t>повышение степени понимания материала</w:t>
            </w:r>
          </w:p>
        </w:tc>
      </w:tr>
      <w:tr w:rsidR="00667084" w:rsidRPr="00B82880" w14:paraId="66D6DC7A" w14:textId="77777777" w:rsidTr="004463B8">
        <w:tc>
          <w:tcPr>
            <w:tcW w:w="532" w:type="dxa"/>
            <w:shd w:val="clear" w:color="auto" w:fill="auto"/>
          </w:tcPr>
          <w:p w14:paraId="767220C7" w14:textId="0C96BB87" w:rsidR="00667084" w:rsidRPr="00B82880" w:rsidRDefault="0081533E" w:rsidP="00667084">
            <w:pPr>
              <w:ind w:right="-1"/>
              <w:jc w:val="center"/>
            </w:pPr>
            <w:r w:rsidRPr="00B82880">
              <w:t>3</w:t>
            </w:r>
          </w:p>
        </w:tc>
        <w:tc>
          <w:tcPr>
            <w:tcW w:w="1928" w:type="dxa"/>
            <w:shd w:val="clear" w:color="auto" w:fill="auto"/>
          </w:tcPr>
          <w:p w14:paraId="13605BB8" w14:textId="77777777" w:rsidR="00667084" w:rsidRPr="00B82880" w:rsidRDefault="00667084" w:rsidP="00667084">
            <w:pPr>
              <w:ind w:right="-1"/>
            </w:pPr>
            <w:r w:rsidRPr="00B82880">
              <w:t>самостоятельная работа студента</w:t>
            </w:r>
          </w:p>
        </w:tc>
        <w:tc>
          <w:tcPr>
            <w:tcW w:w="3603" w:type="dxa"/>
            <w:shd w:val="clear" w:color="auto" w:fill="auto"/>
          </w:tcPr>
          <w:p w14:paraId="72AB6B32" w14:textId="24EACDE4" w:rsidR="00667084" w:rsidRPr="00B82880" w:rsidRDefault="00667084" w:rsidP="0081533E">
            <w:r w:rsidRPr="00B82880">
              <w:t xml:space="preserve">подготовка </w:t>
            </w:r>
            <w:r w:rsidR="0081533E" w:rsidRPr="00B82880">
              <w:t xml:space="preserve">к дифференцированному </w:t>
            </w:r>
            <w:r w:rsidRPr="00B82880">
              <w:t xml:space="preserve">зачету </w:t>
            </w:r>
          </w:p>
        </w:tc>
        <w:tc>
          <w:tcPr>
            <w:tcW w:w="3651" w:type="dxa"/>
            <w:shd w:val="clear" w:color="auto" w:fill="auto"/>
          </w:tcPr>
          <w:p w14:paraId="353C56B3" w14:textId="77777777" w:rsidR="00667084" w:rsidRPr="00B82880" w:rsidRDefault="00667084" w:rsidP="00667084">
            <w:pPr>
              <w:ind w:right="-1"/>
            </w:pPr>
            <w:r w:rsidRPr="00B82880">
              <w:t>повышение степени понимания материала</w:t>
            </w:r>
          </w:p>
        </w:tc>
      </w:tr>
    </w:tbl>
    <w:p w14:paraId="5BD53126" w14:textId="77777777" w:rsidR="00667084" w:rsidRPr="00B82880" w:rsidRDefault="00667084" w:rsidP="00667084">
      <w:pPr>
        <w:jc w:val="both"/>
        <w:rPr>
          <w:b/>
          <w:caps/>
        </w:rPr>
      </w:pPr>
    </w:p>
    <w:p w14:paraId="1CCB702C" w14:textId="77777777" w:rsidR="00930138" w:rsidRPr="00B82880" w:rsidRDefault="00930138" w:rsidP="00A0778C">
      <w:pPr>
        <w:numPr>
          <w:ilvl w:val="0"/>
          <w:numId w:val="2"/>
        </w:numPr>
        <w:jc w:val="both"/>
        <w:rPr>
          <w:b/>
        </w:rPr>
      </w:pPr>
      <w:r w:rsidRPr="00B82880">
        <w:rPr>
          <w:b/>
          <w:caps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14:paraId="439B1B01" w14:textId="77777777" w:rsidR="00667084" w:rsidRPr="00B82880" w:rsidRDefault="00667084" w:rsidP="00667084">
      <w:pPr>
        <w:ind w:left="360"/>
        <w:rPr>
          <w:b/>
          <w:szCs w:val="28"/>
        </w:rPr>
      </w:pPr>
      <w:r w:rsidRPr="00B82880">
        <w:rPr>
          <w:b/>
          <w:szCs w:val="28"/>
        </w:rPr>
        <w:t>Контрольно-измерительные материалы</w:t>
      </w:r>
    </w:p>
    <w:p w14:paraId="3067D918" w14:textId="366269BD" w:rsidR="00667084" w:rsidRPr="00B82880" w:rsidRDefault="00667084" w:rsidP="00667084">
      <w:pPr>
        <w:ind w:left="360"/>
        <w:jc w:val="both"/>
        <w:rPr>
          <w:szCs w:val="28"/>
        </w:rPr>
      </w:pPr>
      <w:r w:rsidRPr="00B82880">
        <w:rPr>
          <w:szCs w:val="28"/>
        </w:rPr>
        <w:t xml:space="preserve">Перечень контрольных вопросов для сдачи </w:t>
      </w:r>
      <w:r w:rsidR="0081533E" w:rsidRPr="00B82880">
        <w:rPr>
          <w:szCs w:val="28"/>
        </w:rPr>
        <w:t>дифференцированного зачета</w:t>
      </w:r>
      <w:r w:rsidRPr="00B82880">
        <w:rPr>
          <w:szCs w:val="28"/>
        </w:rPr>
        <w:t xml:space="preserve"> в </w:t>
      </w:r>
      <w:r w:rsidR="00D507D1" w:rsidRPr="00B82880">
        <w:rPr>
          <w:szCs w:val="28"/>
        </w:rPr>
        <w:t>8</w:t>
      </w:r>
      <w:r w:rsidRPr="00B82880">
        <w:rPr>
          <w:szCs w:val="28"/>
        </w:rPr>
        <w:t>-ом семестре.</w:t>
      </w:r>
    </w:p>
    <w:p w14:paraId="2159C1A9" w14:textId="23FD2B71" w:rsidR="006A58F3" w:rsidRPr="00B82880" w:rsidRDefault="00660E95" w:rsidP="00667084">
      <w:pPr>
        <w:widowControl w:val="0"/>
        <w:numPr>
          <w:ilvl w:val="0"/>
          <w:numId w:val="21"/>
        </w:numPr>
        <w:jc w:val="both"/>
      </w:pPr>
      <w:r w:rsidRPr="00B82880">
        <w:t xml:space="preserve">Фазовая диаграмма состояний вещества плотность-температура. </w:t>
      </w:r>
    </w:p>
    <w:p w14:paraId="53A60AE7" w14:textId="748D2EBE" w:rsidR="00660E95" w:rsidRPr="00B82880" w:rsidRDefault="00660E95" w:rsidP="00667084">
      <w:pPr>
        <w:widowControl w:val="0"/>
        <w:numPr>
          <w:ilvl w:val="0"/>
          <w:numId w:val="21"/>
        </w:numPr>
        <w:jc w:val="both"/>
      </w:pPr>
      <w:r w:rsidRPr="00B82880">
        <w:t xml:space="preserve">Параметры, характеризующие экстремальные состояния вещества: параметр </w:t>
      </w:r>
      <w:proofErr w:type="spellStart"/>
      <w:r w:rsidRPr="00B82880">
        <w:t>неидеальности</w:t>
      </w:r>
      <w:proofErr w:type="spellEnd"/>
      <w:r w:rsidRPr="00B82880">
        <w:t>, параметр вырождения.</w:t>
      </w:r>
      <w:r w:rsidR="00A43699" w:rsidRPr="00B82880">
        <w:t xml:space="preserve"> </w:t>
      </w:r>
    </w:p>
    <w:p w14:paraId="2A03F2FA" w14:textId="67472BA1" w:rsidR="00A43699" w:rsidRPr="00B82880" w:rsidRDefault="00A43699" w:rsidP="00667084">
      <w:pPr>
        <w:widowControl w:val="0"/>
        <w:numPr>
          <w:ilvl w:val="0"/>
          <w:numId w:val="21"/>
        </w:numPr>
        <w:jc w:val="both"/>
      </w:pPr>
      <w:r w:rsidRPr="00B82880">
        <w:t xml:space="preserve">Неидеальная плазма: основные характеристики и примеры. </w:t>
      </w:r>
    </w:p>
    <w:p w14:paraId="42785AA1" w14:textId="3575989A" w:rsidR="00660E95" w:rsidRPr="00B82880" w:rsidRDefault="00660E95" w:rsidP="00667084">
      <w:pPr>
        <w:widowControl w:val="0"/>
        <w:numPr>
          <w:ilvl w:val="0"/>
          <w:numId w:val="21"/>
        </w:numPr>
        <w:jc w:val="both"/>
      </w:pPr>
      <w:r w:rsidRPr="00B82880">
        <w:t xml:space="preserve">Квантово-статистические модели вещества. </w:t>
      </w:r>
    </w:p>
    <w:p w14:paraId="06097FB9" w14:textId="7B6C0EDA" w:rsidR="00660E95" w:rsidRPr="00B82880" w:rsidRDefault="00660E95" w:rsidP="00667084">
      <w:pPr>
        <w:widowControl w:val="0"/>
        <w:numPr>
          <w:ilvl w:val="0"/>
          <w:numId w:val="21"/>
        </w:numPr>
        <w:jc w:val="both"/>
      </w:pPr>
      <w:r w:rsidRPr="00B82880">
        <w:t xml:space="preserve">Реальные и гипотетические фазовые переходы при высоких давлениях и температурах. </w:t>
      </w:r>
    </w:p>
    <w:p w14:paraId="56C886D4" w14:textId="703477C0" w:rsidR="00962752" w:rsidRPr="00B82880" w:rsidRDefault="00660E95" w:rsidP="00667084">
      <w:pPr>
        <w:widowControl w:val="0"/>
        <w:numPr>
          <w:ilvl w:val="0"/>
          <w:numId w:val="21"/>
        </w:numPr>
        <w:jc w:val="both"/>
      </w:pPr>
      <w:r w:rsidRPr="00B82880">
        <w:t xml:space="preserve">Статические методы генерации высоких давлений: алмазные наковальни и сосуды высокого давления. </w:t>
      </w:r>
    </w:p>
    <w:p w14:paraId="5C42228E" w14:textId="409A0E82" w:rsidR="00660E95" w:rsidRPr="00B82880" w:rsidRDefault="00660E95" w:rsidP="00667084">
      <w:pPr>
        <w:widowControl w:val="0"/>
        <w:numPr>
          <w:ilvl w:val="0"/>
          <w:numId w:val="21"/>
        </w:numPr>
        <w:jc w:val="both"/>
      </w:pPr>
      <w:r w:rsidRPr="00B82880">
        <w:t xml:space="preserve">Методы исследования экстремальных состояний с помощью ударных волн: уравнения </w:t>
      </w:r>
      <w:proofErr w:type="spellStart"/>
      <w:r w:rsidRPr="00B82880">
        <w:t>Гюгонио</w:t>
      </w:r>
      <w:proofErr w:type="spellEnd"/>
      <w:r w:rsidRPr="00B82880">
        <w:t xml:space="preserve">, </w:t>
      </w:r>
      <w:r w:rsidR="00A43699" w:rsidRPr="00B82880">
        <w:t xml:space="preserve">задача о распаде разрыва. </w:t>
      </w:r>
      <w:r w:rsidRPr="00B82880">
        <w:t xml:space="preserve"> </w:t>
      </w:r>
    </w:p>
    <w:p w14:paraId="3CDF52AA" w14:textId="563B1A06" w:rsidR="00660E95" w:rsidRPr="00B82880" w:rsidRDefault="00660E95" w:rsidP="00667084">
      <w:pPr>
        <w:widowControl w:val="0"/>
        <w:numPr>
          <w:ilvl w:val="0"/>
          <w:numId w:val="21"/>
        </w:numPr>
        <w:jc w:val="both"/>
      </w:pPr>
      <w:proofErr w:type="spellStart"/>
      <w:r w:rsidRPr="00B82880">
        <w:t>Квазиизоэнтропическое</w:t>
      </w:r>
      <w:proofErr w:type="spellEnd"/>
      <w:r w:rsidRPr="00B82880">
        <w:t xml:space="preserve"> сжатие, температурные регистрации в ударно-волновых процессах, изоэнтропическое расширение. </w:t>
      </w:r>
    </w:p>
    <w:p w14:paraId="1374A521" w14:textId="4D9737A8" w:rsidR="004C554C" w:rsidRPr="00B82880" w:rsidRDefault="00A43699" w:rsidP="00667084">
      <w:pPr>
        <w:widowControl w:val="0"/>
        <w:numPr>
          <w:ilvl w:val="0"/>
          <w:numId w:val="21"/>
        </w:numPr>
        <w:jc w:val="both"/>
      </w:pPr>
      <w:r w:rsidRPr="00B82880">
        <w:t>Экспериментальные методы генерации ударных волн: ударная труба, кумулятивные метательные устройства, сферические и конические системы.</w:t>
      </w:r>
    </w:p>
    <w:p w14:paraId="0CE8165D" w14:textId="6B880214" w:rsidR="004C554C" w:rsidRPr="00B82880" w:rsidRDefault="00A43699" w:rsidP="00667084">
      <w:pPr>
        <w:widowControl w:val="0"/>
        <w:numPr>
          <w:ilvl w:val="0"/>
          <w:numId w:val="21"/>
        </w:numPr>
        <w:jc w:val="both"/>
      </w:pPr>
      <w:r w:rsidRPr="00B82880">
        <w:t>Способы получения сверхвысоких давлений</w:t>
      </w:r>
      <w:r w:rsidR="0041274C" w:rsidRPr="00B82880">
        <w:t xml:space="preserve">. </w:t>
      </w:r>
      <w:r w:rsidRPr="00B82880">
        <w:t xml:space="preserve">Подземные ядерные взрывы, метание фольг с помощью магнитного давления, генерация ударных волн с помощью лазеров. </w:t>
      </w:r>
    </w:p>
    <w:p w14:paraId="4AEAAD01" w14:textId="1BE1DDB7" w:rsidR="0041274C" w:rsidRPr="00B82880" w:rsidRDefault="00A43699" w:rsidP="00667084">
      <w:pPr>
        <w:widowControl w:val="0"/>
        <w:numPr>
          <w:ilvl w:val="0"/>
          <w:numId w:val="21"/>
        </w:numPr>
        <w:jc w:val="both"/>
      </w:pPr>
      <w:r w:rsidRPr="00B82880">
        <w:t>Квазигармоническое приближение, уравнение состояния Ми-</w:t>
      </w:r>
      <w:proofErr w:type="spellStart"/>
      <w:r w:rsidRPr="00B82880">
        <w:t>Грюнайзена</w:t>
      </w:r>
      <w:proofErr w:type="spellEnd"/>
      <w:r w:rsidRPr="00B82880">
        <w:t>.</w:t>
      </w:r>
      <w:r w:rsidR="0041274C" w:rsidRPr="00B82880">
        <w:t xml:space="preserve"> </w:t>
      </w:r>
    </w:p>
    <w:p w14:paraId="21F54D87" w14:textId="1D776A02" w:rsidR="0041274C" w:rsidRPr="00B82880" w:rsidRDefault="00A43699" w:rsidP="0041274C">
      <w:pPr>
        <w:widowControl w:val="0"/>
        <w:numPr>
          <w:ilvl w:val="0"/>
          <w:numId w:val="21"/>
        </w:numPr>
        <w:jc w:val="both"/>
      </w:pPr>
      <w:r w:rsidRPr="00B82880">
        <w:t xml:space="preserve">Вклад электронов в уравнение состояния, электронное давление, электронная теплоемкость. </w:t>
      </w:r>
    </w:p>
    <w:p w14:paraId="15693C5C" w14:textId="2DEFC162" w:rsidR="0041274C" w:rsidRPr="00B82880" w:rsidRDefault="00A43699" w:rsidP="0041274C">
      <w:pPr>
        <w:widowControl w:val="0"/>
        <w:numPr>
          <w:ilvl w:val="0"/>
          <w:numId w:val="21"/>
        </w:numPr>
        <w:jc w:val="both"/>
      </w:pPr>
      <w:r w:rsidRPr="00B82880">
        <w:t xml:space="preserve">Управляемый термоядерный синтез с инерционным удержанием плазмы. </w:t>
      </w:r>
    </w:p>
    <w:p w14:paraId="013D4634" w14:textId="267B13B7" w:rsidR="0041274C" w:rsidRPr="00B82880" w:rsidRDefault="00A43699" w:rsidP="0041274C">
      <w:pPr>
        <w:widowControl w:val="0"/>
        <w:numPr>
          <w:ilvl w:val="0"/>
          <w:numId w:val="21"/>
        </w:numPr>
        <w:jc w:val="both"/>
      </w:pPr>
      <w:r w:rsidRPr="00B82880">
        <w:t xml:space="preserve">Взрывные и импульсные МГД-генераторы на горении твердых топлив. </w:t>
      </w:r>
    </w:p>
    <w:p w14:paraId="6D77B365" w14:textId="35C036D2" w:rsidR="0041274C" w:rsidRPr="00B82880" w:rsidRDefault="00A43699" w:rsidP="0041274C">
      <w:pPr>
        <w:widowControl w:val="0"/>
        <w:numPr>
          <w:ilvl w:val="0"/>
          <w:numId w:val="21"/>
        </w:numPr>
        <w:jc w:val="both"/>
      </w:pPr>
      <w:r w:rsidRPr="00B82880">
        <w:t>Строение планет-гигантов</w:t>
      </w:r>
      <w:r w:rsidR="0041274C" w:rsidRPr="00B82880">
        <w:t xml:space="preserve">. </w:t>
      </w:r>
      <w:r w:rsidRPr="00B82880">
        <w:t xml:space="preserve">Неидеальная плазма в космосе. </w:t>
      </w:r>
    </w:p>
    <w:p w14:paraId="7E8C4F5F" w14:textId="0DCA0068" w:rsidR="0041274C" w:rsidRPr="00B82880" w:rsidRDefault="00A43699" w:rsidP="0041274C">
      <w:pPr>
        <w:widowControl w:val="0"/>
        <w:numPr>
          <w:ilvl w:val="0"/>
          <w:numId w:val="21"/>
        </w:numPr>
        <w:jc w:val="both"/>
      </w:pPr>
      <w:proofErr w:type="spellStart"/>
      <w:r w:rsidRPr="00B82880">
        <w:t>Противометеоритная</w:t>
      </w:r>
      <w:proofErr w:type="spellEnd"/>
      <w:r w:rsidRPr="00B82880">
        <w:t xml:space="preserve"> защита космических аппаратов и Зем</w:t>
      </w:r>
      <w:r w:rsidR="00D507D1" w:rsidRPr="00B82880">
        <w:t xml:space="preserve">ли. </w:t>
      </w:r>
    </w:p>
    <w:p w14:paraId="197E4703" w14:textId="724E6E82" w:rsidR="00D507D1" w:rsidRPr="00B82880" w:rsidRDefault="00D507D1" w:rsidP="0041274C">
      <w:pPr>
        <w:widowControl w:val="0"/>
        <w:numPr>
          <w:ilvl w:val="0"/>
          <w:numId w:val="21"/>
        </w:numPr>
        <w:jc w:val="both"/>
      </w:pPr>
      <w:r w:rsidRPr="00B82880">
        <w:t xml:space="preserve">Безопасность ядерной энергетики, возможные сценарии развития аварий. </w:t>
      </w:r>
    </w:p>
    <w:p w14:paraId="60024D5D" w14:textId="51114A20" w:rsidR="0041274C" w:rsidRPr="00B82880" w:rsidRDefault="00D507D1" w:rsidP="0041274C">
      <w:pPr>
        <w:widowControl w:val="0"/>
        <w:numPr>
          <w:ilvl w:val="0"/>
          <w:numId w:val="21"/>
        </w:numPr>
        <w:jc w:val="both"/>
      </w:pPr>
      <w:r w:rsidRPr="00B82880">
        <w:t xml:space="preserve">Водородные и газовые взрывы на энергоустановках, переход горения в детонацию. </w:t>
      </w:r>
    </w:p>
    <w:p w14:paraId="31E11362" w14:textId="0D4F52F0" w:rsidR="00D507D1" w:rsidRPr="00B82880" w:rsidRDefault="00D507D1" w:rsidP="0041274C">
      <w:pPr>
        <w:widowControl w:val="0"/>
        <w:numPr>
          <w:ilvl w:val="0"/>
          <w:numId w:val="21"/>
        </w:numPr>
        <w:jc w:val="both"/>
      </w:pPr>
      <w:r w:rsidRPr="00B82880">
        <w:t xml:space="preserve">Современные возможности численного моделирования процессов в энергоустановках с учетом реальных физических свойств. </w:t>
      </w:r>
    </w:p>
    <w:p w14:paraId="0A1CC8C8" w14:textId="372D7018" w:rsidR="00D507D1" w:rsidRPr="00B82880" w:rsidRDefault="00D507D1" w:rsidP="0041274C">
      <w:pPr>
        <w:widowControl w:val="0"/>
        <w:numPr>
          <w:ilvl w:val="0"/>
          <w:numId w:val="21"/>
        </w:numPr>
        <w:jc w:val="both"/>
      </w:pPr>
      <w:proofErr w:type="spellStart"/>
      <w:r w:rsidRPr="00B82880">
        <w:t>Первопринципные</w:t>
      </w:r>
      <w:proofErr w:type="spellEnd"/>
      <w:r w:rsidRPr="00B82880">
        <w:t xml:space="preserve"> методы расчета различных свойств вещества в экстремальных состояниях: достижения и проблемы. </w:t>
      </w:r>
    </w:p>
    <w:p w14:paraId="3409FC2D" w14:textId="77777777" w:rsidR="0041274C" w:rsidRPr="00B82880" w:rsidRDefault="0041274C" w:rsidP="0041274C">
      <w:pPr>
        <w:widowControl w:val="0"/>
        <w:ind w:left="680"/>
        <w:jc w:val="both"/>
      </w:pPr>
    </w:p>
    <w:p w14:paraId="191CECE5" w14:textId="77777777" w:rsidR="00667084" w:rsidRPr="00B82880" w:rsidRDefault="00667084" w:rsidP="00667084">
      <w:pPr>
        <w:ind w:left="360"/>
        <w:jc w:val="both"/>
        <w:rPr>
          <w:b/>
        </w:rPr>
      </w:pPr>
    </w:p>
    <w:p w14:paraId="05B8CBAF" w14:textId="77777777" w:rsidR="00930138" w:rsidRPr="00B82880" w:rsidRDefault="00930138" w:rsidP="00A0778C">
      <w:pPr>
        <w:numPr>
          <w:ilvl w:val="0"/>
          <w:numId w:val="2"/>
        </w:numPr>
        <w:jc w:val="both"/>
        <w:rPr>
          <w:b/>
        </w:rPr>
      </w:pPr>
      <w:r w:rsidRPr="00B82880">
        <w:rPr>
          <w:b/>
          <w:caps/>
        </w:rPr>
        <w:t>Материально-техническое обеспечение дисциплины</w:t>
      </w:r>
    </w:p>
    <w:p w14:paraId="1D6ABEC9" w14:textId="77777777" w:rsidR="00321778" w:rsidRPr="00B82880" w:rsidRDefault="00321778" w:rsidP="00BF244B">
      <w:pPr>
        <w:numPr>
          <w:ilvl w:val="1"/>
          <w:numId w:val="2"/>
        </w:numPr>
        <w:jc w:val="both"/>
        <w:rPr>
          <w:b/>
        </w:rPr>
      </w:pPr>
      <w:r w:rsidRPr="00B82880">
        <w:rPr>
          <w:b/>
        </w:rPr>
        <w:t>Необходимое оборудование для лекций  и практических занятий</w:t>
      </w:r>
      <w:r w:rsidR="00A40B88" w:rsidRPr="00B82880">
        <w:rPr>
          <w:b/>
        </w:rPr>
        <w:t xml:space="preserve">: </w:t>
      </w:r>
      <w:r w:rsidR="00A40B88" w:rsidRPr="00B82880">
        <w:t>компьютер и мультимедийное оборудование (проектор), доступ к сети Интернет</w:t>
      </w:r>
    </w:p>
    <w:p w14:paraId="62EA128B" w14:textId="77777777" w:rsidR="007348E0" w:rsidRPr="00B82880" w:rsidRDefault="007348E0" w:rsidP="007348E0">
      <w:pPr>
        <w:jc w:val="both"/>
        <w:rPr>
          <w:b/>
        </w:rPr>
      </w:pPr>
    </w:p>
    <w:p w14:paraId="48D652B6" w14:textId="77777777" w:rsidR="00321778" w:rsidRPr="00B82880" w:rsidRDefault="00321778" w:rsidP="00321778">
      <w:pPr>
        <w:numPr>
          <w:ilvl w:val="0"/>
          <w:numId w:val="2"/>
        </w:numPr>
        <w:jc w:val="both"/>
        <w:rPr>
          <w:b/>
        </w:rPr>
      </w:pPr>
      <w:r w:rsidRPr="00B82880">
        <w:rPr>
          <w:b/>
          <w:caps/>
        </w:rPr>
        <w:lastRenderedPageBreak/>
        <w:t>Учебно-методическое и информационное обеспечение дисциплины</w:t>
      </w:r>
    </w:p>
    <w:p w14:paraId="612FDF64" w14:textId="77777777" w:rsidR="00321778" w:rsidRPr="00B82880" w:rsidRDefault="00321778" w:rsidP="00321778">
      <w:pPr>
        <w:jc w:val="both"/>
        <w:rPr>
          <w:b/>
        </w:rPr>
      </w:pPr>
    </w:p>
    <w:p w14:paraId="0499DFEA" w14:textId="77777777" w:rsidR="00321778" w:rsidRPr="00B82880" w:rsidRDefault="00321778" w:rsidP="00321778">
      <w:pPr>
        <w:numPr>
          <w:ilvl w:val="1"/>
          <w:numId w:val="2"/>
        </w:numPr>
        <w:jc w:val="both"/>
        <w:rPr>
          <w:b/>
        </w:rPr>
      </w:pPr>
      <w:r w:rsidRPr="00B82880">
        <w:rPr>
          <w:b/>
        </w:rPr>
        <w:t>Основная ли</w:t>
      </w:r>
      <w:r w:rsidR="009F0E9A" w:rsidRPr="00B82880">
        <w:rPr>
          <w:b/>
        </w:rPr>
        <w:t>т</w:t>
      </w:r>
      <w:r w:rsidRPr="00B82880">
        <w:rPr>
          <w:b/>
        </w:rPr>
        <w:t>е</w:t>
      </w:r>
      <w:r w:rsidR="00F55392" w:rsidRPr="00B82880">
        <w:rPr>
          <w:b/>
        </w:rPr>
        <w:t xml:space="preserve">ратура </w:t>
      </w:r>
    </w:p>
    <w:p w14:paraId="1E2FCCA8" w14:textId="77777777" w:rsidR="00321778" w:rsidRPr="00B82880" w:rsidRDefault="00321778" w:rsidP="00321778">
      <w:pPr>
        <w:ind w:left="708"/>
        <w:jc w:val="both"/>
        <w:rPr>
          <w:b/>
        </w:rPr>
      </w:pPr>
    </w:p>
    <w:p w14:paraId="288141B3" w14:textId="77777777" w:rsidR="00D507D1" w:rsidRPr="00B82880" w:rsidRDefault="00D507D1" w:rsidP="00D507D1">
      <w:pPr>
        <w:pStyle w:val="aa"/>
        <w:numPr>
          <w:ilvl w:val="0"/>
          <w:numId w:val="22"/>
        </w:numPr>
        <w:ind w:left="708"/>
        <w:jc w:val="both"/>
      </w:pPr>
      <w:r w:rsidRPr="00B82880">
        <w:t xml:space="preserve">Зельдович Я.Б., </w:t>
      </w:r>
      <w:proofErr w:type="spellStart"/>
      <w:r w:rsidRPr="00B82880">
        <w:t>Райзер</w:t>
      </w:r>
      <w:proofErr w:type="spellEnd"/>
      <w:r w:rsidRPr="00B82880">
        <w:t xml:space="preserve"> Ю.П.. Физика ударных волн и высокотемпературных гидродинамических явлений. М.: </w:t>
      </w:r>
      <w:proofErr w:type="spellStart"/>
      <w:r w:rsidRPr="00B82880">
        <w:t>Физматлит</w:t>
      </w:r>
      <w:proofErr w:type="spellEnd"/>
      <w:r w:rsidRPr="00B82880">
        <w:t xml:space="preserve">. Изд. 3., 656 с., 2008. </w:t>
      </w:r>
    </w:p>
    <w:p w14:paraId="2819B4FF" w14:textId="77777777" w:rsidR="00D507D1" w:rsidRPr="00B82880" w:rsidRDefault="00D507D1" w:rsidP="00D507D1">
      <w:pPr>
        <w:pStyle w:val="aa"/>
        <w:numPr>
          <w:ilvl w:val="0"/>
          <w:numId w:val="22"/>
        </w:numPr>
        <w:ind w:left="708"/>
        <w:jc w:val="both"/>
      </w:pPr>
      <w:r w:rsidRPr="00B82880">
        <w:t xml:space="preserve">Ландау, Л. Д., Лифшиц, Е. М. Статистическая физика. Часть 1: Учебное пособие для вузов. — М.: </w:t>
      </w:r>
      <w:proofErr w:type="spellStart"/>
      <w:r w:rsidRPr="00B82880">
        <w:t>Физматлит</w:t>
      </w:r>
      <w:proofErr w:type="spellEnd"/>
      <w:r w:rsidRPr="00B82880">
        <w:t>, 2010. — 616 с.</w:t>
      </w:r>
    </w:p>
    <w:p w14:paraId="4F4A0A17" w14:textId="270D4084" w:rsidR="00D507D1" w:rsidRPr="00B82880" w:rsidRDefault="00D507D1" w:rsidP="00D507D1">
      <w:pPr>
        <w:pStyle w:val="aa"/>
        <w:numPr>
          <w:ilvl w:val="0"/>
          <w:numId w:val="22"/>
        </w:numPr>
        <w:ind w:left="708"/>
        <w:jc w:val="both"/>
      </w:pPr>
      <w:r w:rsidRPr="00B82880">
        <w:t xml:space="preserve">Фортов В. Е. Экстремальные состояния вещества. М. : </w:t>
      </w:r>
      <w:proofErr w:type="spellStart"/>
      <w:r w:rsidRPr="00B82880">
        <w:t>Физматлит</w:t>
      </w:r>
      <w:proofErr w:type="spellEnd"/>
      <w:r w:rsidRPr="00B82880">
        <w:t xml:space="preserve">, 304 с., 2009. </w:t>
      </w:r>
    </w:p>
    <w:p w14:paraId="3CB34BDF" w14:textId="77777777" w:rsidR="00D507D1" w:rsidRPr="00B82880" w:rsidRDefault="00D507D1" w:rsidP="00D507D1">
      <w:pPr>
        <w:jc w:val="both"/>
      </w:pPr>
    </w:p>
    <w:p w14:paraId="41949700" w14:textId="7C71AB05" w:rsidR="00711532" w:rsidRPr="00B82880" w:rsidRDefault="00711532" w:rsidP="00711532">
      <w:pPr>
        <w:ind w:left="360"/>
        <w:jc w:val="both"/>
        <w:rPr>
          <w:b/>
        </w:rPr>
      </w:pPr>
      <w:r w:rsidRPr="00B82880">
        <w:rPr>
          <w:b/>
        </w:rPr>
        <w:t xml:space="preserve">Дополнительная литература </w:t>
      </w:r>
    </w:p>
    <w:p w14:paraId="1AD9B95C" w14:textId="77777777" w:rsidR="00D507D1" w:rsidRPr="00B82880" w:rsidRDefault="00D507D1" w:rsidP="00D507D1">
      <w:pPr>
        <w:pStyle w:val="aa"/>
        <w:numPr>
          <w:ilvl w:val="0"/>
          <w:numId w:val="30"/>
        </w:numPr>
      </w:pPr>
      <w:r w:rsidRPr="00B82880">
        <w:rPr>
          <w:color w:val="000000"/>
          <w:shd w:val="clear" w:color="auto" w:fill="FFFFFF"/>
        </w:rPr>
        <w:t xml:space="preserve">Физика высоких плотностей энергии /Под ред. </w:t>
      </w:r>
      <w:proofErr w:type="spellStart"/>
      <w:r w:rsidRPr="00B82880">
        <w:rPr>
          <w:color w:val="000000"/>
          <w:shd w:val="clear" w:color="auto" w:fill="FFFFFF"/>
        </w:rPr>
        <w:t>П.Кальдиролы</w:t>
      </w:r>
      <w:proofErr w:type="spellEnd"/>
      <w:r w:rsidRPr="00B82880">
        <w:rPr>
          <w:color w:val="000000"/>
          <w:shd w:val="clear" w:color="auto" w:fill="FFFFFF"/>
        </w:rPr>
        <w:t xml:space="preserve">, </w:t>
      </w:r>
      <w:proofErr w:type="spellStart"/>
      <w:r w:rsidRPr="00B82880">
        <w:rPr>
          <w:color w:val="000000"/>
          <w:shd w:val="clear" w:color="auto" w:fill="FFFFFF"/>
        </w:rPr>
        <w:t>Г.Кнопфеля</w:t>
      </w:r>
      <w:proofErr w:type="spellEnd"/>
      <w:r w:rsidRPr="00B82880">
        <w:rPr>
          <w:color w:val="000000"/>
          <w:shd w:val="clear" w:color="auto" w:fill="FFFFFF"/>
        </w:rPr>
        <w:t>. М.: Мир, 1974.</w:t>
      </w:r>
    </w:p>
    <w:p w14:paraId="12E690BE" w14:textId="77777777" w:rsidR="00D507D1" w:rsidRPr="00B82880" w:rsidRDefault="00D507D1" w:rsidP="00D507D1">
      <w:pPr>
        <w:pStyle w:val="aa"/>
        <w:numPr>
          <w:ilvl w:val="0"/>
          <w:numId w:val="30"/>
        </w:numPr>
      </w:pPr>
      <w:r w:rsidRPr="00B82880">
        <w:rPr>
          <w:color w:val="000000"/>
          <w:shd w:val="clear" w:color="auto" w:fill="FFFFFF"/>
        </w:rPr>
        <w:t xml:space="preserve">Высокоскоростные ударные явления /Под ред. </w:t>
      </w:r>
      <w:proofErr w:type="spellStart"/>
      <w:r w:rsidRPr="00B82880">
        <w:rPr>
          <w:color w:val="000000"/>
          <w:shd w:val="clear" w:color="auto" w:fill="FFFFFF"/>
        </w:rPr>
        <w:t>Р.Кинслоу</w:t>
      </w:r>
      <w:proofErr w:type="spellEnd"/>
      <w:r w:rsidRPr="00B82880">
        <w:rPr>
          <w:color w:val="000000"/>
          <w:shd w:val="clear" w:color="auto" w:fill="FFFFFF"/>
        </w:rPr>
        <w:t>. М.: Мир, 1974.</w:t>
      </w:r>
    </w:p>
    <w:p w14:paraId="6586F4CE" w14:textId="77777777" w:rsidR="00D507D1" w:rsidRPr="00B82880" w:rsidRDefault="00D507D1" w:rsidP="00D507D1">
      <w:pPr>
        <w:pStyle w:val="aa"/>
        <w:numPr>
          <w:ilvl w:val="0"/>
          <w:numId w:val="30"/>
        </w:numPr>
      </w:pPr>
      <w:proofErr w:type="spellStart"/>
      <w:r w:rsidRPr="00B82880">
        <w:rPr>
          <w:color w:val="000000"/>
          <w:shd w:val="clear" w:color="auto" w:fill="FFFFFF"/>
        </w:rPr>
        <w:t>Альтшулер</w:t>
      </w:r>
      <w:proofErr w:type="spellEnd"/>
      <w:r w:rsidRPr="00B82880">
        <w:rPr>
          <w:color w:val="000000"/>
          <w:shd w:val="clear" w:color="auto" w:fill="FFFFFF"/>
        </w:rPr>
        <w:t xml:space="preserve"> Л.В. УФН, 1965, т.85, с.197.</w:t>
      </w:r>
    </w:p>
    <w:p w14:paraId="111BCEE5" w14:textId="77777777" w:rsidR="00D507D1" w:rsidRPr="00B82880" w:rsidRDefault="00D507D1" w:rsidP="00D507D1">
      <w:pPr>
        <w:pStyle w:val="aa"/>
        <w:numPr>
          <w:ilvl w:val="0"/>
          <w:numId w:val="30"/>
        </w:numPr>
      </w:pPr>
      <w:r w:rsidRPr="00B82880">
        <w:rPr>
          <w:color w:val="000000"/>
          <w:shd w:val="clear" w:color="auto" w:fill="FFFFFF"/>
        </w:rPr>
        <w:t>Фортов В.Е. УФН, 1982, т.138, с.361.</w:t>
      </w:r>
    </w:p>
    <w:p w14:paraId="221F165E" w14:textId="77777777" w:rsidR="00D507D1" w:rsidRPr="00B82880" w:rsidRDefault="00D507D1" w:rsidP="00D507D1">
      <w:pPr>
        <w:pStyle w:val="aa"/>
        <w:numPr>
          <w:ilvl w:val="0"/>
          <w:numId w:val="30"/>
        </w:numPr>
      </w:pPr>
      <w:proofErr w:type="spellStart"/>
      <w:r w:rsidRPr="00B82880">
        <w:rPr>
          <w:color w:val="000000"/>
          <w:shd w:val="clear" w:color="auto" w:fill="FFFFFF"/>
        </w:rPr>
        <w:t>Бушман</w:t>
      </w:r>
      <w:proofErr w:type="spellEnd"/>
      <w:r w:rsidRPr="00B82880">
        <w:rPr>
          <w:color w:val="000000"/>
          <w:shd w:val="clear" w:color="auto" w:fill="FFFFFF"/>
        </w:rPr>
        <w:t xml:space="preserve"> А.В., Фортов В.Е. УФН, 1983, т.140, с.177.</w:t>
      </w:r>
    </w:p>
    <w:p w14:paraId="6D5D595E" w14:textId="77777777" w:rsidR="00D507D1" w:rsidRPr="00B82880" w:rsidRDefault="00D507D1" w:rsidP="00D507D1">
      <w:pPr>
        <w:pStyle w:val="aa"/>
        <w:numPr>
          <w:ilvl w:val="0"/>
          <w:numId w:val="30"/>
        </w:numPr>
      </w:pPr>
      <w:r w:rsidRPr="00B82880">
        <w:rPr>
          <w:color w:val="000000"/>
          <w:shd w:val="clear" w:color="auto" w:fill="FFFFFF"/>
        </w:rPr>
        <w:t>Анисимов С.И., Прохоров А.М., Фортов В.Е. УФН, 1984, т.142, с.395.</w:t>
      </w:r>
    </w:p>
    <w:p w14:paraId="4DC4A169" w14:textId="0A46D788" w:rsidR="00A629CF" w:rsidRPr="00B82880" w:rsidRDefault="00D507D1" w:rsidP="00D507D1">
      <w:pPr>
        <w:pStyle w:val="aa"/>
        <w:numPr>
          <w:ilvl w:val="0"/>
          <w:numId w:val="30"/>
        </w:numPr>
      </w:pPr>
      <w:proofErr w:type="spellStart"/>
      <w:r w:rsidRPr="00B82880">
        <w:rPr>
          <w:color w:val="000000"/>
          <w:shd w:val="clear" w:color="auto" w:fill="FFFFFF"/>
        </w:rPr>
        <w:t>Бушман</w:t>
      </w:r>
      <w:proofErr w:type="spellEnd"/>
      <w:r w:rsidRPr="00B82880">
        <w:rPr>
          <w:color w:val="000000"/>
          <w:shd w:val="clear" w:color="auto" w:fill="FFFFFF"/>
        </w:rPr>
        <w:t xml:space="preserve"> А.В., </w:t>
      </w:r>
      <w:proofErr w:type="spellStart"/>
      <w:r w:rsidRPr="00B82880">
        <w:rPr>
          <w:color w:val="000000"/>
          <w:shd w:val="clear" w:color="auto" w:fill="FFFFFF"/>
        </w:rPr>
        <w:t>Канель</w:t>
      </w:r>
      <w:proofErr w:type="spellEnd"/>
      <w:r w:rsidRPr="00B82880">
        <w:rPr>
          <w:color w:val="000000"/>
          <w:shd w:val="clear" w:color="auto" w:fill="FFFFFF"/>
        </w:rPr>
        <w:t xml:space="preserve"> Г.И., Ни А.Л., Фортов В.Е. Теплофизика и динамика интенсивных импульсных воздействий. Черноголовка: ОИХФ АН СССР,1989.</w:t>
      </w:r>
    </w:p>
    <w:p w14:paraId="1A32047A" w14:textId="14197EC6" w:rsidR="008A032A" w:rsidRPr="00B82880" w:rsidRDefault="008A032A" w:rsidP="00A629CF">
      <w:pPr>
        <w:widowControl w:val="0"/>
        <w:jc w:val="both"/>
      </w:pPr>
    </w:p>
    <w:p w14:paraId="60430A57" w14:textId="77777777" w:rsidR="000B33B5" w:rsidRPr="00B82880" w:rsidRDefault="000B33B5" w:rsidP="000B33B5">
      <w:pPr>
        <w:pStyle w:val="aa"/>
        <w:jc w:val="both"/>
      </w:pPr>
    </w:p>
    <w:p w14:paraId="06F09DCD" w14:textId="77777777" w:rsidR="000B33B5" w:rsidRPr="00B82880" w:rsidRDefault="000B33B5" w:rsidP="000B33B5">
      <w:pPr>
        <w:pStyle w:val="aa"/>
        <w:jc w:val="both"/>
      </w:pPr>
      <w:r w:rsidRPr="00B82880">
        <w:rPr>
          <w:b/>
        </w:rPr>
        <w:t>Электронные ресурсы, включая доступ к базам данных  и т.д.</w:t>
      </w:r>
    </w:p>
    <w:p w14:paraId="57E26E0E" w14:textId="3E1A2D43" w:rsidR="000B33B5" w:rsidRPr="00B82880" w:rsidRDefault="00A629CF" w:rsidP="00631285">
      <w:pPr>
        <w:pStyle w:val="aa"/>
        <w:numPr>
          <w:ilvl w:val="0"/>
          <w:numId w:val="27"/>
        </w:numPr>
      </w:pPr>
      <w:r w:rsidRPr="00B82880">
        <w:t xml:space="preserve">База данных ударно-волновых экспериментов, </w:t>
      </w:r>
      <w:r w:rsidRPr="00B82880">
        <w:rPr>
          <w:lang w:val="en-US"/>
        </w:rPr>
        <w:t>http</w:t>
      </w:r>
      <w:r w:rsidRPr="00B82880">
        <w:t>://</w:t>
      </w:r>
      <w:r w:rsidRPr="00B82880">
        <w:rPr>
          <w:lang w:val="en-US"/>
        </w:rPr>
        <w:t>www</w:t>
      </w:r>
      <w:r w:rsidRPr="00B82880">
        <w:t>.</w:t>
      </w:r>
      <w:proofErr w:type="spellStart"/>
      <w:r w:rsidRPr="00B82880">
        <w:rPr>
          <w:lang w:val="en-US"/>
        </w:rPr>
        <w:t>ihed</w:t>
      </w:r>
      <w:proofErr w:type="spellEnd"/>
      <w:r w:rsidRPr="00B82880">
        <w:t>.</w:t>
      </w:r>
      <w:proofErr w:type="spellStart"/>
      <w:r w:rsidRPr="00B82880">
        <w:rPr>
          <w:lang w:val="en-US"/>
        </w:rPr>
        <w:t>ras</w:t>
      </w:r>
      <w:proofErr w:type="spellEnd"/>
      <w:r w:rsidRPr="00B82880">
        <w:t>.</w:t>
      </w:r>
      <w:proofErr w:type="spellStart"/>
      <w:r w:rsidRPr="00B82880">
        <w:rPr>
          <w:lang w:val="en-US"/>
        </w:rPr>
        <w:t>ru</w:t>
      </w:r>
      <w:proofErr w:type="spellEnd"/>
      <w:r w:rsidRPr="00B82880">
        <w:t>/</w:t>
      </w:r>
      <w:proofErr w:type="spellStart"/>
      <w:r w:rsidRPr="00B82880">
        <w:rPr>
          <w:lang w:val="en-US"/>
        </w:rPr>
        <w:t>rusbank</w:t>
      </w:r>
      <w:proofErr w:type="spellEnd"/>
      <w:r w:rsidRPr="00B82880">
        <w:t>/</w:t>
      </w:r>
    </w:p>
    <w:p w14:paraId="65F8B8B9" w14:textId="77777777" w:rsidR="007636C2" w:rsidRPr="00B82880" w:rsidRDefault="007636C2" w:rsidP="00A629CF">
      <w:pPr>
        <w:spacing w:line="360" w:lineRule="auto"/>
        <w:ind w:right="-6"/>
        <w:jc w:val="both"/>
      </w:pPr>
    </w:p>
    <w:p w14:paraId="11D389B2" w14:textId="77777777" w:rsidR="007636C2" w:rsidRPr="00B82880" w:rsidRDefault="007636C2" w:rsidP="007636C2">
      <w:pPr>
        <w:spacing w:line="360" w:lineRule="auto"/>
        <w:ind w:right="-6" w:firstLine="540"/>
        <w:jc w:val="both"/>
      </w:pPr>
    </w:p>
    <w:p w14:paraId="7B562822" w14:textId="77777777" w:rsidR="007636C2" w:rsidRPr="00B82880" w:rsidRDefault="007636C2" w:rsidP="00CB52C4">
      <w:pPr>
        <w:spacing w:line="360" w:lineRule="auto"/>
        <w:ind w:right="-6"/>
        <w:jc w:val="both"/>
        <w:outlineLvl w:val="0"/>
      </w:pPr>
      <w:r w:rsidRPr="00B82880">
        <w:t xml:space="preserve">Программу составил </w:t>
      </w:r>
    </w:p>
    <w:p w14:paraId="334EA294" w14:textId="251AC0A7" w:rsidR="007636C2" w:rsidRPr="00B82880" w:rsidRDefault="007636C2" w:rsidP="007636C2">
      <w:pPr>
        <w:spacing w:line="360" w:lineRule="auto"/>
        <w:ind w:right="-6"/>
        <w:jc w:val="both"/>
      </w:pPr>
      <w:r w:rsidRPr="00B82880">
        <w:t>__________________ (</w:t>
      </w:r>
      <w:r w:rsidR="00D507D1" w:rsidRPr="00B82880">
        <w:t>Фортов</w:t>
      </w:r>
      <w:r w:rsidR="000B33B5" w:rsidRPr="00B82880">
        <w:t xml:space="preserve"> </w:t>
      </w:r>
      <w:r w:rsidR="00D507D1" w:rsidRPr="00B82880">
        <w:t>В</w:t>
      </w:r>
      <w:r w:rsidR="000B33B5" w:rsidRPr="00B82880">
        <w:t>.</w:t>
      </w:r>
      <w:r w:rsidR="00D507D1" w:rsidRPr="00B82880">
        <w:t>Е</w:t>
      </w:r>
      <w:r w:rsidR="000B33B5" w:rsidRPr="00B82880">
        <w:t xml:space="preserve">., </w:t>
      </w:r>
      <w:r w:rsidR="00D507D1" w:rsidRPr="00B82880">
        <w:t>д.ф.-м.н., академик</w:t>
      </w:r>
      <w:r w:rsidRPr="00B82880">
        <w:t>)</w:t>
      </w:r>
    </w:p>
    <w:p w14:paraId="6ABFD5EA" w14:textId="77777777" w:rsidR="00F875DF" w:rsidRPr="00930138" w:rsidRDefault="007636C2" w:rsidP="00930138">
      <w:pPr>
        <w:spacing w:line="360" w:lineRule="auto"/>
        <w:ind w:right="-6"/>
        <w:jc w:val="both"/>
      </w:pPr>
      <w:r w:rsidRPr="00B82880">
        <w:t xml:space="preserve">                                                                                              </w:t>
      </w:r>
      <w:r w:rsidR="00321778" w:rsidRPr="00B82880">
        <w:t xml:space="preserve">                     «_____»_________20</w:t>
      </w:r>
      <w:r w:rsidR="00444F2D" w:rsidRPr="00B82880">
        <w:t>12</w:t>
      </w:r>
      <w:r w:rsidR="00321778" w:rsidRPr="00B82880">
        <w:t xml:space="preserve"> </w:t>
      </w:r>
      <w:r w:rsidRPr="00B82880">
        <w:t>г.</w:t>
      </w:r>
    </w:p>
    <w:sectPr w:rsidR="00F875DF" w:rsidRPr="00930138" w:rsidSect="004E349F">
      <w:headerReference w:type="even" r:id="rId10"/>
      <w:headerReference w:type="default" r:id="rId11"/>
      <w:pgSz w:w="11906" w:h="16838" w:code="9"/>
      <w:pgMar w:top="1134" w:right="851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C50FD" w14:textId="77777777" w:rsidR="000E1A24" w:rsidRDefault="000E1A24">
      <w:r>
        <w:separator/>
      </w:r>
    </w:p>
  </w:endnote>
  <w:endnote w:type="continuationSeparator" w:id="0">
    <w:p w14:paraId="6A3712E9" w14:textId="77777777" w:rsidR="000E1A24" w:rsidRDefault="000E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6BEBE" w14:textId="77777777" w:rsidR="000E1A24" w:rsidRDefault="000E1A24">
      <w:r>
        <w:separator/>
      </w:r>
    </w:p>
  </w:footnote>
  <w:footnote w:type="continuationSeparator" w:id="0">
    <w:p w14:paraId="21EB4267" w14:textId="77777777" w:rsidR="000E1A24" w:rsidRDefault="000E1A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48B9A" w14:textId="77777777" w:rsidR="00A43699" w:rsidRDefault="00A43699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7C6631" w14:textId="77777777" w:rsidR="00A43699" w:rsidRDefault="00A43699" w:rsidP="009A23E1">
    <w:pPr>
      <w:pStyle w:val="a3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8F550" w14:textId="77777777" w:rsidR="00A43699" w:rsidRDefault="00A43699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2880">
      <w:rPr>
        <w:rStyle w:val="a4"/>
        <w:noProof/>
      </w:rPr>
      <w:t>1</w:t>
    </w:r>
    <w:r>
      <w:rPr>
        <w:rStyle w:val="a4"/>
      </w:rPr>
      <w:fldChar w:fldCharType="end"/>
    </w:r>
  </w:p>
  <w:p w14:paraId="0007D1B0" w14:textId="77777777" w:rsidR="00A43699" w:rsidRDefault="00A43699" w:rsidP="009A23E1">
    <w:pPr>
      <w:pStyle w:val="a3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74751" w14:textId="77777777" w:rsidR="00A43699" w:rsidRDefault="00A43699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A7F7EC" w14:textId="77777777" w:rsidR="00A43699" w:rsidRDefault="00A43699" w:rsidP="009A23E1">
    <w:pPr>
      <w:pStyle w:val="a3"/>
      <w:ind w:right="36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8F098" w14:textId="77777777" w:rsidR="00A43699" w:rsidRDefault="00A43699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2880">
      <w:rPr>
        <w:rStyle w:val="a4"/>
        <w:noProof/>
      </w:rPr>
      <w:t>10</w:t>
    </w:r>
    <w:r>
      <w:rPr>
        <w:rStyle w:val="a4"/>
      </w:rPr>
      <w:fldChar w:fldCharType="end"/>
    </w:r>
  </w:p>
  <w:p w14:paraId="29D2EFC8" w14:textId="77777777" w:rsidR="00A43699" w:rsidRDefault="00A43699" w:rsidP="009A23E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77A"/>
    <w:multiLevelType w:val="hybridMultilevel"/>
    <w:tmpl w:val="E358266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A2556"/>
    <w:multiLevelType w:val="multilevel"/>
    <w:tmpl w:val="3F843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74D18"/>
    <w:multiLevelType w:val="hybridMultilevel"/>
    <w:tmpl w:val="582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6B10"/>
    <w:multiLevelType w:val="hybridMultilevel"/>
    <w:tmpl w:val="4246F11C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B41D98"/>
    <w:multiLevelType w:val="hybridMultilevel"/>
    <w:tmpl w:val="D82485EA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1954A1"/>
    <w:multiLevelType w:val="hybridMultilevel"/>
    <w:tmpl w:val="D7E039B8"/>
    <w:lvl w:ilvl="0" w:tplc="E1A2A758">
      <w:start w:val="1"/>
      <w:numFmt w:val="decimal"/>
      <w:lvlText w:val="%1."/>
      <w:lvlJc w:val="left"/>
      <w:pPr>
        <w:tabs>
          <w:tab w:val="num" w:pos="170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D2C67"/>
    <w:multiLevelType w:val="hybridMultilevel"/>
    <w:tmpl w:val="3A22AD7C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1DFC0223"/>
    <w:multiLevelType w:val="multilevel"/>
    <w:tmpl w:val="582AD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A460D"/>
    <w:multiLevelType w:val="hybridMultilevel"/>
    <w:tmpl w:val="6CF428BA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E9595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43520"/>
    <w:multiLevelType w:val="hybridMultilevel"/>
    <w:tmpl w:val="0260967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6D18DA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8207E"/>
    <w:multiLevelType w:val="hybridMultilevel"/>
    <w:tmpl w:val="5258675A"/>
    <w:lvl w:ilvl="0" w:tplc="90A224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034C99"/>
    <w:multiLevelType w:val="hybridMultilevel"/>
    <w:tmpl w:val="CE90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6D3830"/>
    <w:multiLevelType w:val="multilevel"/>
    <w:tmpl w:val="6D04C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2A780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05E68"/>
    <w:multiLevelType w:val="hybridMultilevel"/>
    <w:tmpl w:val="05F00C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B07F0B"/>
    <w:multiLevelType w:val="hybridMultilevel"/>
    <w:tmpl w:val="6C345FE8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325E743B"/>
    <w:multiLevelType w:val="hybridMultilevel"/>
    <w:tmpl w:val="967A5BBE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3B0ECE"/>
    <w:multiLevelType w:val="hybridMultilevel"/>
    <w:tmpl w:val="2BC23E36"/>
    <w:lvl w:ilvl="0" w:tplc="196A546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>
    <w:nsid w:val="3A56342E"/>
    <w:multiLevelType w:val="hybridMultilevel"/>
    <w:tmpl w:val="16B0AF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3AA22201"/>
    <w:multiLevelType w:val="hybridMultilevel"/>
    <w:tmpl w:val="9782CC14"/>
    <w:lvl w:ilvl="0" w:tplc="AE18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92C18"/>
    <w:multiLevelType w:val="hybridMultilevel"/>
    <w:tmpl w:val="C27CAC34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194213"/>
    <w:multiLevelType w:val="hybridMultilevel"/>
    <w:tmpl w:val="3376B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144DB8"/>
    <w:multiLevelType w:val="hybridMultilevel"/>
    <w:tmpl w:val="B5E23058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271751"/>
    <w:multiLevelType w:val="multilevel"/>
    <w:tmpl w:val="4622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C567C7"/>
    <w:multiLevelType w:val="hybridMultilevel"/>
    <w:tmpl w:val="3D9E3EC6"/>
    <w:lvl w:ilvl="0" w:tplc="A3FED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2B04E">
      <w:numFmt w:val="none"/>
      <w:lvlText w:val=""/>
      <w:lvlJc w:val="left"/>
      <w:pPr>
        <w:tabs>
          <w:tab w:val="num" w:pos="360"/>
        </w:tabs>
      </w:pPr>
    </w:lvl>
    <w:lvl w:ilvl="2" w:tplc="2B909CAE">
      <w:numFmt w:val="none"/>
      <w:lvlText w:val=""/>
      <w:lvlJc w:val="left"/>
      <w:pPr>
        <w:tabs>
          <w:tab w:val="num" w:pos="360"/>
        </w:tabs>
      </w:pPr>
    </w:lvl>
    <w:lvl w:ilvl="3" w:tplc="5652237C">
      <w:numFmt w:val="none"/>
      <w:lvlText w:val=""/>
      <w:lvlJc w:val="left"/>
      <w:pPr>
        <w:tabs>
          <w:tab w:val="num" w:pos="360"/>
        </w:tabs>
      </w:pPr>
    </w:lvl>
    <w:lvl w:ilvl="4" w:tplc="B3846792">
      <w:numFmt w:val="none"/>
      <w:lvlText w:val=""/>
      <w:lvlJc w:val="left"/>
      <w:pPr>
        <w:tabs>
          <w:tab w:val="num" w:pos="360"/>
        </w:tabs>
      </w:pPr>
    </w:lvl>
    <w:lvl w:ilvl="5" w:tplc="AECEA59E">
      <w:numFmt w:val="none"/>
      <w:lvlText w:val=""/>
      <w:lvlJc w:val="left"/>
      <w:pPr>
        <w:tabs>
          <w:tab w:val="num" w:pos="360"/>
        </w:tabs>
      </w:pPr>
    </w:lvl>
    <w:lvl w:ilvl="6" w:tplc="4C00F278">
      <w:numFmt w:val="none"/>
      <w:lvlText w:val=""/>
      <w:lvlJc w:val="left"/>
      <w:pPr>
        <w:tabs>
          <w:tab w:val="num" w:pos="360"/>
        </w:tabs>
      </w:pPr>
    </w:lvl>
    <w:lvl w:ilvl="7" w:tplc="80363B46">
      <w:numFmt w:val="none"/>
      <w:lvlText w:val=""/>
      <w:lvlJc w:val="left"/>
      <w:pPr>
        <w:tabs>
          <w:tab w:val="num" w:pos="360"/>
        </w:tabs>
      </w:pPr>
    </w:lvl>
    <w:lvl w:ilvl="8" w:tplc="4858BE6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D934ED7"/>
    <w:multiLevelType w:val="hybridMultilevel"/>
    <w:tmpl w:val="5426A69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732B34"/>
    <w:multiLevelType w:val="multilevel"/>
    <w:tmpl w:val="64E65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B67AF1"/>
    <w:multiLevelType w:val="multilevel"/>
    <w:tmpl w:val="6388D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611E3F"/>
    <w:multiLevelType w:val="multilevel"/>
    <w:tmpl w:val="FE34C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6D577A"/>
    <w:multiLevelType w:val="hybridMultilevel"/>
    <w:tmpl w:val="68D05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BD0C1C"/>
    <w:multiLevelType w:val="hybridMultilevel"/>
    <w:tmpl w:val="4628025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5FF20D6C"/>
    <w:multiLevelType w:val="multilevel"/>
    <w:tmpl w:val="CEF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8150F"/>
    <w:multiLevelType w:val="hybridMultilevel"/>
    <w:tmpl w:val="785E3BF8"/>
    <w:lvl w:ilvl="0" w:tplc="19868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46CE2">
      <w:numFmt w:val="none"/>
      <w:lvlText w:val=""/>
      <w:lvlJc w:val="left"/>
      <w:pPr>
        <w:tabs>
          <w:tab w:val="num" w:pos="360"/>
        </w:tabs>
      </w:pPr>
    </w:lvl>
    <w:lvl w:ilvl="2" w:tplc="B1C2DA66">
      <w:numFmt w:val="none"/>
      <w:lvlText w:val=""/>
      <w:lvlJc w:val="left"/>
      <w:pPr>
        <w:tabs>
          <w:tab w:val="num" w:pos="360"/>
        </w:tabs>
      </w:pPr>
    </w:lvl>
    <w:lvl w:ilvl="3" w:tplc="32820DFA">
      <w:numFmt w:val="none"/>
      <w:lvlText w:val=""/>
      <w:lvlJc w:val="left"/>
      <w:pPr>
        <w:tabs>
          <w:tab w:val="num" w:pos="360"/>
        </w:tabs>
      </w:pPr>
    </w:lvl>
    <w:lvl w:ilvl="4" w:tplc="B602FBA0">
      <w:numFmt w:val="none"/>
      <w:lvlText w:val=""/>
      <w:lvlJc w:val="left"/>
      <w:pPr>
        <w:tabs>
          <w:tab w:val="num" w:pos="360"/>
        </w:tabs>
      </w:pPr>
    </w:lvl>
    <w:lvl w:ilvl="5" w:tplc="AD449366">
      <w:numFmt w:val="none"/>
      <w:lvlText w:val=""/>
      <w:lvlJc w:val="left"/>
      <w:pPr>
        <w:tabs>
          <w:tab w:val="num" w:pos="360"/>
        </w:tabs>
      </w:pPr>
    </w:lvl>
    <w:lvl w:ilvl="6" w:tplc="3D9E58DE">
      <w:numFmt w:val="none"/>
      <w:lvlText w:val=""/>
      <w:lvlJc w:val="left"/>
      <w:pPr>
        <w:tabs>
          <w:tab w:val="num" w:pos="360"/>
        </w:tabs>
      </w:pPr>
    </w:lvl>
    <w:lvl w:ilvl="7" w:tplc="99480008">
      <w:numFmt w:val="none"/>
      <w:lvlText w:val=""/>
      <w:lvlJc w:val="left"/>
      <w:pPr>
        <w:tabs>
          <w:tab w:val="num" w:pos="360"/>
        </w:tabs>
      </w:pPr>
    </w:lvl>
    <w:lvl w:ilvl="8" w:tplc="8D9AB1F6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8C34B7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12"/>
  </w:num>
  <w:num w:numId="4">
    <w:abstractNumId w:val="27"/>
  </w:num>
  <w:num w:numId="5">
    <w:abstractNumId w:val="17"/>
  </w:num>
  <w:num w:numId="6">
    <w:abstractNumId w:val="8"/>
  </w:num>
  <w:num w:numId="7">
    <w:abstractNumId w:val="6"/>
  </w:num>
  <w:num w:numId="8">
    <w:abstractNumId w:val="32"/>
  </w:num>
  <w:num w:numId="9">
    <w:abstractNumId w:val="26"/>
  </w:num>
  <w:num w:numId="10">
    <w:abstractNumId w:val="23"/>
  </w:num>
  <w:num w:numId="11">
    <w:abstractNumId w:val="31"/>
  </w:num>
  <w:num w:numId="12">
    <w:abstractNumId w:val="13"/>
  </w:num>
  <w:num w:numId="13">
    <w:abstractNumId w:val="16"/>
  </w:num>
  <w:num w:numId="14">
    <w:abstractNumId w:val="22"/>
  </w:num>
  <w:num w:numId="15">
    <w:abstractNumId w:val="4"/>
  </w:num>
  <w:num w:numId="16">
    <w:abstractNumId w:val="18"/>
  </w:num>
  <w:num w:numId="17">
    <w:abstractNumId w:val="10"/>
  </w:num>
  <w:num w:numId="18">
    <w:abstractNumId w:val="3"/>
  </w:num>
  <w:num w:numId="19">
    <w:abstractNumId w:val="24"/>
  </w:num>
  <w:num w:numId="20">
    <w:abstractNumId w:val="0"/>
  </w:num>
  <w:num w:numId="21">
    <w:abstractNumId w:val="19"/>
  </w:num>
  <w:num w:numId="22">
    <w:abstractNumId w:val="2"/>
  </w:num>
  <w:num w:numId="23">
    <w:abstractNumId w:val="5"/>
  </w:num>
  <w:num w:numId="24">
    <w:abstractNumId w:val="11"/>
  </w:num>
  <w:num w:numId="25">
    <w:abstractNumId w:val="35"/>
  </w:num>
  <w:num w:numId="26">
    <w:abstractNumId w:val="9"/>
  </w:num>
  <w:num w:numId="27">
    <w:abstractNumId w:val="15"/>
  </w:num>
  <w:num w:numId="28">
    <w:abstractNumId w:val="33"/>
  </w:num>
  <w:num w:numId="29">
    <w:abstractNumId w:val="7"/>
  </w:num>
  <w:num w:numId="30">
    <w:abstractNumId w:val="21"/>
  </w:num>
  <w:num w:numId="31">
    <w:abstractNumId w:val="25"/>
  </w:num>
  <w:num w:numId="32">
    <w:abstractNumId w:val="14"/>
  </w:num>
  <w:num w:numId="33">
    <w:abstractNumId w:val="28"/>
  </w:num>
  <w:num w:numId="34">
    <w:abstractNumId w:val="29"/>
  </w:num>
  <w:num w:numId="35">
    <w:abstractNumId w:val="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DF"/>
    <w:rsid w:val="00006AE0"/>
    <w:rsid w:val="00034A71"/>
    <w:rsid w:val="000A2BAD"/>
    <w:rsid w:val="000B33B5"/>
    <w:rsid w:val="000C3E3B"/>
    <w:rsid w:val="000D08DC"/>
    <w:rsid w:val="000D1554"/>
    <w:rsid w:val="000D27F8"/>
    <w:rsid w:val="000E1A24"/>
    <w:rsid w:val="00115A44"/>
    <w:rsid w:val="001162AB"/>
    <w:rsid w:val="00117496"/>
    <w:rsid w:val="001518C3"/>
    <w:rsid w:val="001522ED"/>
    <w:rsid w:val="001720A6"/>
    <w:rsid w:val="0017580A"/>
    <w:rsid w:val="0019474E"/>
    <w:rsid w:val="00194902"/>
    <w:rsid w:val="00195760"/>
    <w:rsid w:val="001A1131"/>
    <w:rsid w:val="001A7F05"/>
    <w:rsid w:val="001B6161"/>
    <w:rsid w:val="001C52F9"/>
    <w:rsid w:val="001E277F"/>
    <w:rsid w:val="001E5817"/>
    <w:rsid w:val="001F1F9A"/>
    <w:rsid w:val="00236E9F"/>
    <w:rsid w:val="002433CE"/>
    <w:rsid w:val="00247521"/>
    <w:rsid w:val="00281511"/>
    <w:rsid w:val="002A0589"/>
    <w:rsid w:val="002B094D"/>
    <w:rsid w:val="002E1602"/>
    <w:rsid w:val="002F3B9B"/>
    <w:rsid w:val="00316B41"/>
    <w:rsid w:val="00320FCF"/>
    <w:rsid w:val="00321778"/>
    <w:rsid w:val="003305B4"/>
    <w:rsid w:val="003579AF"/>
    <w:rsid w:val="00375876"/>
    <w:rsid w:val="003928F0"/>
    <w:rsid w:val="00395D2C"/>
    <w:rsid w:val="003A502E"/>
    <w:rsid w:val="003A5DA8"/>
    <w:rsid w:val="003B2C3F"/>
    <w:rsid w:val="003C57A7"/>
    <w:rsid w:val="003D28CB"/>
    <w:rsid w:val="003D6031"/>
    <w:rsid w:val="003E094A"/>
    <w:rsid w:val="003E396C"/>
    <w:rsid w:val="0041274C"/>
    <w:rsid w:val="00422CE5"/>
    <w:rsid w:val="00423489"/>
    <w:rsid w:val="00434409"/>
    <w:rsid w:val="00444F2D"/>
    <w:rsid w:val="004463B8"/>
    <w:rsid w:val="004545D5"/>
    <w:rsid w:val="004556D8"/>
    <w:rsid w:val="00484F27"/>
    <w:rsid w:val="00487195"/>
    <w:rsid w:val="004A3328"/>
    <w:rsid w:val="004B2E2C"/>
    <w:rsid w:val="004C2B30"/>
    <w:rsid w:val="004C554C"/>
    <w:rsid w:val="004D2488"/>
    <w:rsid w:val="004D60DC"/>
    <w:rsid w:val="004E349F"/>
    <w:rsid w:val="004F7304"/>
    <w:rsid w:val="0050246F"/>
    <w:rsid w:val="005147E3"/>
    <w:rsid w:val="00524A02"/>
    <w:rsid w:val="005319CA"/>
    <w:rsid w:val="005332D7"/>
    <w:rsid w:val="00536B0D"/>
    <w:rsid w:val="005511FC"/>
    <w:rsid w:val="00573191"/>
    <w:rsid w:val="005B11CC"/>
    <w:rsid w:val="005C4BF4"/>
    <w:rsid w:val="005D78CF"/>
    <w:rsid w:val="005E0793"/>
    <w:rsid w:val="005E2581"/>
    <w:rsid w:val="005F6009"/>
    <w:rsid w:val="005F6A7B"/>
    <w:rsid w:val="006139A6"/>
    <w:rsid w:val="00630E18"/>
    <w:rsid w:val="00631285"/>
    <w:rsid w:val="00660E95"/>
    <w:rsid w:val="00667084"/>
    <w:rsid w:val="006A58F3"/>
    <w:rsid w:val="006A5F94"/>
    <w:rsid w:val="006C604D"/>
    <w:rsid w:val="006C6B6E"/>
    <w:rsid w:val="006D6B12"/>
    <w:rsid w:val="006F079B"/>
    <w:rsid w:val="006F11E8"/>
    <w:rsid w:val="00701844"/>
    <w:rsid w:val="00701E96"/>
    <w:rsid w:val="00701EF0"/>
    <w:rsid w:val="007105C5"/>
    <w:rsid w:val="00711532"/>
    <w:rsid w:val="00722887"/>
    <w:rsid w:val="00730F98"/>
    <w:rsid w:val="007348E0"/>
    <w:rsid w:val="0074103C"/>
    <w:rsid w:val="00744958"/>
    <w:rsid w:val="007550A8"/>
    <w:rsid w:val="00755DBF"/>
    <w:rsid w:val="007636C2"/>
    <w:rsid w:val="00765685"/>
    <w:rsid w:val="0076793C"/>
    <w:rsid w:val="0077439D"/>
    <w:rsid w:val="0078418B"/>
    <w:rsid w:val="00793D34"/>
    <w:rsid w:val="007A5359"/>
    <w:rsid w:val="007A6FA6"/>
    <w:rsid w:val="007B12C4"/>
    <w:rsid w:val="007C079B"/>
    <w:rsid w:val="007D734A"/>
    <w:rsid w:val="007F6E82"/>
    <w:rsid w:val="007F6FA9"/>
    <w:rsid w:val="007F7109"/>
    <w:rsid w:val="0081533E"/>
    <w:rsid w:val="00816BF4"/>
    <w:rsid w:val="00821B62"/>
    <w:rsid w:val="00823ACA"/>
    <w:rsid w:val="00851DF9"/>
    <w:rsid w:val="008538B4"/>
    <w:rsid w:val="0085727B"/>
    <w:rsid w:val="008735B4"/>
    <w:rsid w:val="00885AA3"/>
    <w:rsid w:val="0089053E"/>
    <w:rsid w:val="00896F08"/>
    <w:rsid w:val="008A032A"/>
    <w:rsid w:val="008A7229"/>
    <w:rsid w:val="008D1E90"/>
    <w:rsid w:val="008D4C11"/>
    <w:rsid w:val="008D53BF"/>
    <w:rsid w:val="008E3773"/>
    <w:rsid w:val="008F0479"/>
    <w:rsid w:val="008F0DD9"/>
    <w:rsid w:val="0090402A"/>
    <w:rsid w:val="0090514B"/>
    <w:rsid w:val="00930138"/>
    <w:rsid w:val="0093047A"/>
    <w:rsid w:val="009314E6"/>
    <w:rsid w:val="009474FC"/>
    <w:rsid w:val="00947D05"/>
    <w:rsid w:val="009610A3"/>
    <w:rsid w:val="00962752"/>
    <w:rsid w:val="00964C02"/>
    <w:rsid w:val="00983857"/>
    <w:rsid w:val="009A23E1"/>
    <w:rsid w:val="009A5A30"/>
    <w:rsid w:val="009D30DD"/>
    <w:rsid w:val="009F0E9A"/>
    <w:rsid w:val="009F31BC"/>
    <w:rsid w:val="009F555A"/>
    <w:rsid w:val="00A007D7"/>
    <w:rsid w:val="00A0778C"/>
    <w:rsid w:val="00A121EB"/>
    <w:rsid w:val="00A3447E"/>
    <w:rsid w:val="00A40B88"/>
    <w:rsid w:val="00A43699"/>
    <w:rsid w:val="00A53174"/>
    <w:rsid w:val="00A55CD5"/>
    <w:rsid w:val="00A55FA8"/>
    <w:rsid w:val="00A629CF"/>
    <w:rsid w:val="00A77739"/>
    <w:rsid w:val="00A90E81"/>
    <w:rsid w:val="00AD0ACC"/>
    <w:rsid w:val="00AE6A8A"/>
    <w:rsid w:val="00B37667"/>
    <w:rsid w:val="00B421F5"/>
    <w:rsid w:val="00B45566"/>
    <w:rsid w:val="00B45D0F"/>
    <w:rsid w:val="00B566FF"/>
    <w:rsid w:val="00B66B7A"/>
    <w:rsid w:val="00B73B47"/>
    <w:rsid w:val="00B82880"/>
    <w:rsid w:val="00B8616C"/>
    <w:rsid w:val="00B90B3F"/>
    <w:rsid w:val="00B955CC"/>
    <w:rsid w:val="00BA55E2"/>
    <w:rsid w:val="00BB65BF"/>
    <w:rsid w:val="00BC7C5E"/>
    <w:rsid w:val="00BD3DB8"/>
    <w:rsid w:val="00BE436B"/>
    <w:rsid w:val="00BF244B"/>
    <w:rsid w:val="00C054E1"/>
    <w:rsid w:val="00C0604C"/>
    <w:rsid w:val="00C10573"/>
    <w:rsid w:val="00C252DE"/>
    <w:rsid w:val="00C27221"/>
    <w:rsid w:val="00C3255F"/>
    <w:rsid w:val="00C47AC4"/>
    <w:rsid w:val="00C515D3"/>
    <w:rsid w:val="00C5442A"/>
    <w:rsid w:val="00C61186"/>
    <w:rsid w:val="00C63F53"/>
    <w:rsid w:val="00C839E3"/>
    <w:rsid w:val="00C8584D"/>
    <w:rsid w:val="00C8736F"/>
    <w:rsid w:val="00CB52C4"/>
    <w:rsid w:val="00CC76F5"/>
    <w:rsid w:val="00CD7DED"/>
    <w:rsid w:val="00CF4F7F"/>
    <w:rsid w:val="00D03A3C"/>
    <w:rsid w:val="00D05863"/>
    <w:rsid w:val="00D14004"/>
    <w:rsid w:val="00D507D1"/>
    <w:rsid w:val="00D50AC0"/>
    <w:rsid w:val="00D649CD"/>
    <w:rsid w:val="00D65B67"/>
    <w:rsid w:val="00D74D71"/>
    <w:rsid w:val="00D91612"/>
    <w:rsid w:val="00DA3E28"/>
    <w:rsid w:val="00DA64C5"/>
    <w:rsid w:val="00DB6707"/>
    <w:rsid w:val="00DC2415"/>
    <w:rsid w:val="00DD5D4B"/>
    <w:rsid w:val="00E01BBF"/>
    <w:rsid w:val="00E56C82"/>
    <w:rsid w:val="00EA0F06"/>
    <w:rsid w:val="00EC4EAA"/>
    <w:rsid w:val="00EC759A"/>
    <w:rsid w:val="00EE2444"/>
    <w:rsid w:val="00EF04AB"/>
    <w:rsid w:val="00EF076E"/>
    <w:rsid w:val="00EF08AA"/>
    <w:rsid w:val="00EF4252"/>
    <w:rsid w:val="00F001A6"/>
    <w:rsid w:val="00F0115B"/>
    <w:rsid w:val="00F1081F"/>
    <w:rsid w:val="00F31428"/>
    <w:rsid w:val="00F316EF"/>
    <w:rsid w:val="00F543CF"/>
    <w:rsid w:val="00F55392"/>
    <w:rsid w:val="00F60A3A"/>
    <w:rsid w:val="00F74888"/>
    <w:rsid w:val="00F81B9F"/>
    <w:rsid w:val="00F84555"/>
    <w:rsid w:val="00F875DF"/>
    <w:rsid w:val="00FA017C"/>
    <w:rsid w:val="00FB06C6"/>
    <w:rsid w:val="00FD30E5"/>
    <w:rsid w:val="00FE0E38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D342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392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392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6946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040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3334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283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5130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194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6402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773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3328</Words>
  <Characters>18973</Characters>
  <Application>Microsoft Macintosh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Microsoft</Company>
  <LinksUpToDate>false</LinksUpToDate>
  <CharactersWithSpaces>22257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Admin</dc:creator>
  <cp:keywords/>
  <dc:description/>
  <cp:lastModifiedBy>User</cp:lastModifiedBy>
  <cp:revision>7</cp:revision>
  <cp:lastPrinted>2012-11-07T12:58:00Z</cp:lastPrinted>
  <dcterms:created xsi:type="dcterms:W3CDTF">2012-10-28T19:40:00Z</dcterms:created>
  <dcterms:modified xsi:type="dcterms:W3CDTF">2012-11-07T12:58:00Z</dcterms:modified>
</cp:coreProperties>
</file>