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6B0" w:rsidRPr="00C166B0" w:rsidRDefault="00C166B0" w:rsidP="00C166B0">
      <w:pPr>
        <w:pStyle w:val="3"/>
        <w:numPr>
          <w:ilvl w:val="0"/>
          <w:numId w:val="0"/>
        </w:numPr>
        <w:spacing w:before="0" w:after="0"/>
        <w:ind w:left="716"/>
        <w:jc w:val="center"/>
        <w:rPr>
          <w:rFonts w:asciiTheme="minorHAnsi" w:hAnsiTheme="minorHAnsi" w:cstheme="minorHAnsi"/>
          <w:b w:val="0"/>
          <w:caps/>
          <w:sz w:val="24"/>
          <w:szCs w:val="24"/>
        </w:rPr>
      </w:pPr>
      <w:r w:rsidRPr="00C166B0">
        <w:rPr>
          <w:rFonts w:asciiTheme="minorHAnsi" w:hAnsiTheme="minorHAnsi" w:cstheme="minorHAnsi"/>
          <w:i/>
          <w:caps/>
          <w:color w:val="FF0000"/>
          <w:sz w:val="24"/>
          <w:szCs w:val="24"/>
          <w:lang w:val="en-US"/>
        </w:rPr>
        <w:t>LI</w:t>
      </w:r>
      <w:r w:rsidR="004366B7">
        <w:rPr>
          <w:rFonts w:asciiTheme="minorHAnsi" w:hAnsiTheme="minorHAnsi" w:cstheme="minorHAnsi"/>
          <w:i/>
          <w:caps/>
          <w:color w:val="FF0000"/>
          <w:sz w:val="24"/>
          <w:szCs w:val="24"/>
          <w:lang w:val="en-US"/>
        </w:rPr>
        <w:t>V</w:t>
      </w:r>
      <w:r w:rsidRPr="00C166B0">
        <w:rPr>
          <w:rFonts w:asciiTheme="minorHAnsi" w:hAnsiTheme="minorHAnsi" w:cstheme="minorHAnsi"/>
          <w:caps/>
          <w:sz w:val="24"/>
          <w:szCs w:val="24"/>
        </w:rPr>
        <w:t xml:space="preserve"> МЕЖДУНАРОДНАЯ Звенигородская конференция по физике плазмы и управляемому термоядерному синтезу</w:t>
      </w:r>
    </w:p>
    <w:p w:rsidR="00C166B0" w:rsidRPr="00C166B0" w:rsidRDefault="00C166B0" w:rsidP="00C166B0">
      <w:pPr>
        <w:pStyle w:val="3"/>
        <w:numPr>
          <w:ilvl w:val="0"/>
          <w:numId w:val="0"/>
        </w:numPr>
        <w:spacing w:before="0" w:after="0"/>
        <w:ind w:left="716"/>
        <w:rPr>
          <w:rFonts w:asciiTheme="minorHAnsi" w:hAnsiTheme="minorHAnsi" w:cstheme="minorHAnsi"/>
          <w:sz w:val="24"/>
          <w:szCs w:val="24"/>
        </w:rPr>
      </w:pPr>
    </w:p>
    <w:p w:rsidR="00C166B0" w:rsidRPr="00C166B0" w:rsidRDefault="00C166B0" w:rsidP="00C166B0">
      <w:pPr>
        <w:pStyle w:val="3"/>
        <w:numPr>
          <w:ilvl w:val="0"/>
          <w:numId w:val="0"/>
        </w:numPr>
        <w:spacing w:before="0" w:after="0"/>
        <w:ind w:left="71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C166B0">
        <w:rPr>
          <w:rFonts w:ascii="Times New Roman" w:hAnsi="Times New Roman" w:cs="Times New Roman"/>
          <w:color w:val="FF0000"/>
          <w:sz w:val="24"/>
          <w:szCs w:val="24"/>
        </w:rPr>
        <w:t>ПЕРВОЕ ИНФОРМАЦИОННОЕ СООБЩЕНИЕ</w:t>
      </w:r>
    </w:p>
    <w:p w:rsidR="00C166B0" w:rsidRPr="007E32F1" w:rsidRDefault="00C166B0" w:rsidP="00C166B0">
      <w:pPr>
        <w:jc w:val="center"/>
      </w:pPr>
    </w:p>
    <w:p w:rsidR="00C166B0" w:rsidRPr="00C166B0" w:rsidRDefault="00C166B0" w:rsidP="00C166B0">
      <w:pPr>
        <w:pStyle w:val="2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  <w:i w:val="0"/>
          <w:sz w:val="24"/>
          <w:szCs w:val="24"/>
        </w:rPr>
      </w:pPr>
      <w:r w:rsidRPr="00C166B0">
        <w:rPr>
          <w:rFonts w:asciiTheme="minorHAnsi" w:hAnsiTheme="minorHAnsi" w:cstheme="minorHAnsi"/>
          <w:i w:val="0"/>
          <w:sz w:val="24"/>
          <w:szCs w:val="24"/>
        </w:rPr>
        <w:t>ГОСУДАРСТВЕННАЯ КОРПОРАЦИЯ РОСАТОМ</w:t>
      </w:r>
    </w:p>
    <w:p w:rsidR="00C166B0" w:rsidRPr="00C166B0" w:rsidRDefault="00C166B0" w:rsidP="00C166B0">
      <w:pPr>
        <w:jc w:val="center"/>
        <w:rPr>
          <w:rFonts w:asciiTheme="minorHAnsi" w:hAnsiTheme="minorHAnsi" w:cstheme="minorHAnsi"/>
        </w:rPr>
      </w:pPr>
    </w:p>
    <w:p w:rsidR="00C166B0" w:rsidRDefault="00C166B0" w:rsidP="00C166B0">
      <w:pPr>
        <w:jc w:val="center"/>
        <w:rPr>
          <w:b/>
        </w:rPr>
      </w:pPr>
      <w:r w:rsidRPr="00872E74">
        <w:rPr>
          <w:b/>
        </w:rPr>
        <w:t>НАЦИОНАЛЬНЫЙ ИССЛЕДОВАТЕЛЬСКИЙ ЦЕНТР КУРЧАТОВСКИЙ ИНСТИТУТ</w:t>
      </w:r>
    </w:p>
    <w:p w:rsidR="00C166B0" w:rsidRPr="0003465E" w:rsidRDefault="00C166B0" w:rsidP="00C166B0">
      <w:pPr>
        <w:jc w:val="center"/>
        <w:rPr>
          <w:b/>
        </w:rPr>
      </w:pPr>
    </w:p>
    <w:p w:rsidR="00C166B0" w:rsidRPr="0003465E" w:rsidRDefault="00C166B0" w:rsidP="00C166B0">
      <w:pPr>
        <w:spacing w:line="192" w:lineRule="auto"/>
        <w:jc w:val="center"/>
        <w:rPr>
          <w:b/>
        </w:rPr>
      </w:pPr>
      <w:r>
        <w:rPr>
          <w:b/>
        </w:rPr>
        <w:t>РОССИЙСКАЯ АКАДЕМИЯ НАУК</w:t>
      </w:r>
    </w:p>
    <w:p w:rsidR="00C166B0" w:rsidRPr="000B442A" w:rsidRDefault="00C166B0" w:rsidP="00C166B0">
      <w:pPr>
        <w:spacing w:line="192" w:lineRule="auto"/>
        <w:jc w:val="center"/>
      </w:pPr>
    </w:p>
    <w:p w:rsidR="00C166B0" w:rsidRPr="007E32F1" w:rsidRDefault="00C166B0" w:rsidP="00C166B0">
      <w:pPr>
        <w:spacing w:line="192" w:lineRule="auto"/>
        <w:jc w:val="center"/>
        <w:rPr>
          <w:b/>
        </w:rPr>
      </w:pPr>
      <w:r w:rsidRPr="007E32F1">
        <w:rPr>
          <w:b/>
        </w:rPr>
        <w:t>проводят</w:t>
      </w:r>
    </w:p>
    <w:p w:rsidR="00C166B0" w:rsidRDefault="00C166B0" w:rsidP="00C166B0">
      <w:pPr>
        <w:spacing w:line="192" w:lineRule="auto"/>
        <w:jc w:val="center"/>
        <w:rPr>
          <w:rFonts w:ascii="Times New Roman CYR" w:hAnsi="Times New Roman CYR"/>
          <w:color w:val="FF0000"/>
        </w:rPr>
      </w:pPr>
      <w:r w:rsidRPr="00B06AC4">
        <w:t>5</w:t>
      </w:r>
      <w:r w:rsidR="004366B7" w:rsidRPr="004366B7">
        <w:t>4</w:t>
      </w:r>
      <w:r w:rsidRPr="00B06AC4">
        <w:t>-ю конференцию по физике плазмы и управляемому термоядерному синтезу</w:t>
      </w:r>
      <w:r>
        <w:rPr>
          <w:rFonts w:ascii="Times New Roman CYR" w:hAnsi="Times New Roman CYR"/>
        </w:rPr>
        <w:t xml:space="preserve"> </w:t>
      </w:r>
      <w:r>
        <w:rPr>
          <w:rFonts w:ascii="Times New Roman CYR" w:hAnsi="Times New Roman CYR"/>
        </w:rPr>
        <w:br/>
        <w:t>в г. Звенигороде Московской обл</w:t>
      </w:r>
      <w:r>
        <w:rPr>
          <w:rFonts w:ascii="Times New Roman CYR" w:hAnsi="Times New Roman CYR"/>
          <w:b/>
          <w:bCs/>
        </w:rPr>
        <w:t>.</w:t>
      </w:r>
      <w:r>
        <w:rPr>
          <w:rFonts w:ascii="Times New Roman CYR" w:hAnsi="Times New Roman CYR"/>
          <w:b/>
          <w:bCs/>
          <w:color w:val="FF0000"/>
        </w:rPr>
        <w:t xml:space="preserve"> с </w:t>
      </w:r>
      <w:r w:rsidR="00054C66" w:rsidRPr="00054C66">
        <w:rPr>
          <w:rFonts w:ascii="Times New Roman CYR" w:hAnsi="Times New Roman CYR"/>
          <w:b/>
          <w:bCs/>
          <w:color w:val="FF0000"/>
        </w:rPr>
        <w:t>22</w:t>
      </w:r>
      <w:r w:rsidRPr="005E0E6E">
        <w:rPr>
          <w:rFonts w:ascii="Times New Roman CYR" w:hAnsi="Times New Roman CYR"/>
          <w:b/>
          <w:bCs/>
          <w:color w:val="FF0000"/>
        </w:rPr>
        <w:t xml:space="preserve"> по </w:t>
      </w:r>
      <w:r w:rsidR="00054C66" w:rsidRPr="00054C66">
        <w:rPr>
          <w:rFonts w:ascii="Times New Roman CYR" w:hAnsi="Times New Roman CYR"/>
          <w:b/>
          <w:bCs/>
          <w:color w:val="FF0000"/>
        </w:rPr>
        <w:t>26</w:t>
      </w:r>
      <w:r w:rsidRPr="003116C6">
        <w:rPr>
          <w:rFonts w:ascii="Times New Roman CYR" w:hAnsi="Times New Roman CYR"/>
          <w:b/>
          <w:bCs/>
          <w:color w:val="FF0000"/>
        </w:rPr>
        <w:t xml:space="preserve"> марта</w:t>
      </w:r>
      <w:r>
        <w:rPr>
          <w:rFonts w:ascii="Times New Roman CYR" w:hAnsi="Times New Roman CYR"/>
          <w:b/>
          <w:bCs/>
          <w:color w:val="FF0000"/>
        </w:rPr>
        <w:t xml:space="preserve"> 20</w:t>
      </w:r>
      <w:r w:rsidRPr="00801907">
        <w:rPr>
          <w:rFonts w:ascii="Times New Roman CYR" w:hAnsi="Times New Roman CYR"/>
          <w:b/>
          <w:bCs/>
          <w:color w:val="FF0000"/>
        </w:rPr>
        <w:t>2</w:t>
      </w:r>
      <w:r w:rsidR="004366B7" w:rsidRPr="004366B7">
        <w:rPr>
          <w:rFonts w:ascii="Times New Roman CYR" w:hAnsi="Times New Roman CYR"/>
          <w:b/>
          <w:bCs/>
          <w:color w:val="FF0000"/>
        </w:rPr>
        <w:t>7</w:t>
      </w:r>
      <w:r>
        <w:rPr>
          <w:rFonts w:ascii="Times New Roman CYR" w:hAnsi="Times New Roman CYR"/>
          <w:b/>
          <w:bCs/>
          <w:color w:val="FF0000"/>
        </w:rPr>
        <w:t xml:space="preserve"> года</w:t>
      </w:r>
    </w:p>
    <w:p w:rsidR="00C166B0" w:rsidRDefault="00C166B0" w:rsidP="00C166B0">
      <w:pPr>
        <w:pStyle w:val="a9"/>
        <w:tabs>
          <w:tab w:val="clear" w:pos="4153"/>
          <w:tab w:val="clear" w:pos="8306"/>
        </w:tabs>
      </w:pPr>
    </w:p>
    <w:p w:rsidR="00C166B0" w:rsidRDefault="00C166B0" w:rsidP="00C166B0">
      <w:pPr>
        <w:spacing w:line="192" w:lineRule="auto"/>
      </w:pPr>
      <w:r>
        <w:t xml:space="preserve">Организаторы конференции:  </w:t>
      </w:r>
    </w:p>
    <w:p w:rsidR="00C166B0" w:rsidRDefault="00C166B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</w:pPr>
      <w:r>
        <w:t>Государственная корпорация РОСАТОМ</w:t>
      </w:r>
    </w:p>
    <w:p w:rsidR="00C166B0" w:rsidRDefault="00C166B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</w:pPr>
      <w:r>
        <w:rPr>
          <w:color w:val="000000"/>
        </w:rPr>
        <w:t>Национальный исследовательский центр «Курчатовский институт»</w:t>
      </w:r>
    </w:p>
    <w:p w:rsidR="00C166B0" w:rsidRDefault="00C166B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</w:pPr>
      <w:r>
        <w:t xml:space="preserve">Российская </w:t>
      </w:r>
      <w:r w:rsidR="004366B7">
        <w:t>а</w:t>
      </w:r>
      <w:r>
        <w:t>кадемия наук</w:t>
      </w:r>
    </w:p>
    <w:p w:rsidR="00C166B0" w:rsidRDefault="00C166B0" w:rsidP="00C166B0">
      <w:pPr>
        <w:tabs>
          <w:tab w:val="left" w:pos="1080"/>
        </w:tabs>
        <w:spacing w:line="192" w:lineRule="auto"/>
        <w:ind w:left="1080"/>
      </w:pPr>
      <w:r>
        <w:t xml:space="preserve">- </w:t>
      </w:r>
      <w:r w:rsidRPr="007F4019">
        <w:t xml:space="preserve">Институт общей физики им. А.М. Прохорова РАН </w:t>
      </w:r>
    </w:p>
    <w:p w:rsidR="00C166B0" w:rsidRDefault="00C166B0" w:rsidP="00C166B0">
      <w:pPr>
        <w:tabs>
          <w:tab w:val="left" w:pos="1080"/>
        </w:tabs>
        <w:spacing w:line="192" w:lineRule="auto"/>
        <w:ind w:left="1080"/>
        <w:rPr>
          <w:color w:val="000000"/>
        </w:rPr>
      </w:pPr>
      <w:r>
        <w:t xml:space="preserve">- </w:t>
      </w:r>
      <w:r>
        <w:rPr>
          <w:color w:val="000000"/>
        </w:rPr>
        <w:t>Объединенный институт высоких температур РАН</w:t>
      </w:r>
    </w:p>
    <w:p w:rsidR="00C166B0" w:rsidRDefault="00C166B0" w:rsidP="00C166B0">
      <w:pPr>
        <w:tabs>
          <w:tab w:val="left" w:pos="1080"/>
        </w:tabs>
        <w:spacing w:line="192" w:lineRule="auto"/>
        <w:ind w:left="1080"/>
      </w:pPr>
      <w:r>
        <w:t>- Научный совет РАН по физике плазмы</w:t>
      </w:r>
    </w:p>
    <w:p w:rsidR="00C166B0" w:rsidRDefault="00C166B0" w:rsidP="00C166B0">
      <w:pPr>
        <w:tabs>
          <w:tab w:val="left" w:pos="1080"/>
        </w:tabs>
        <w:spacing w:line="192" w:lineRule="auto"/>
        <w:ind w:left="1080"/>
        <w:rPr>
          <w:smallCaps/>
        </w:rPr>
      </w:pPr>
      <w:r>
        <w:t>- Научный совет РАН по комплексной проблеме “Физика низкотемпературной плазмы</w:t>
      </w:r>
      <w:r>
        <w:rPr>
          <w:smallCaps/>
        </w:rPr>
        <w:t>”</w:t>
      </w:r>
    </w:p>
    <w:p w:rsidR="00C166B0" w:rsidRDefault="00C166B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  <w:rPr>
          <w:color w:val="000000"/>
        </w:rPr>
      </w:pPr>
      <w:r>
        <w:t xml:space="preserve">Научно-технологический центр </w:t>
      </w:r>
      <w:r w:rsidRPr="00054C66">
        <w:t>“</w:t>
      </w:r>
      <w:r>
        <w:t>ПЛАЗМАИОФАН</w:t>
      </w:r>
      <w:r w:rsidR="00054C66" w:rsidRPr="00054C66">
        <w:t>”</w:t>
      </w:r>
      <w:r w:rsidRPr="00054C66" w:rsidDel="0003465E">
        <w:t xml:space="preserve"> </w:t>
      </w:r>
    </w:p>
    <w:p w:rsidR="00C166B0" w:rsidRDefault="00C166B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  <w:rPr>
          <w:color w:val="000000"/>
        </w:rPr>
      </w:pPr>
      <w:r>
        <w:t>Московский государственный университет им. М.В. Ломоносова</w:t>
      </w:r>
      <w:r w:rsidDel="0003465E">
        <w:rPr>
          <w:color w:val="000000"/>
        </w:rPr>
        <w:t xml:space="preserve"> </w:t>
      </w:r>
    </w:p>
    <w:p w:rsidR="00C166B0" w:rsidRPr="0003465E" w:rsidRDefault="00C166B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  <w:rPr>
          <w:b/>
        </w:rPr>
      </w:pPr>
      <w:r w:rsidRPr="00F70339">
        <w:t>Национальный ис</w:t>
      </w:r>
      <w:r>
        <w:t>с</w:t>
      </w:r>
      <w:r w:rsidRPr="00F70339">
        <w:t>ледовательский ядерный университет МИФИ</w:t>
      </w:r>
    </w:p>
    <w:p w:rsidR="00C166B0" w:rsidRDefault="00C166B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  <w:rPr>
          <w:color w:val="000000"/>
        </w:rPr>
      </w:pPr>
      <w:r>
        <w:rPr>
          <w:color w:val="000000"/>
        </w:rPr>
        <w:t xml:space="preserve">Государственный научный центр </w:t>
      </w:r>
      <w:r w:rsidR="00E22280">
        <w:rPr>
          <w:color w:val="000000"/>
        </w:rPr>
        <w:t xml:space="preserve">РФ </w:t>
      </w:r>
      <w:r>
        <w:rPr>
          <w:color w:val="000000"/>
        </w:rPr>
        <w:t>ТРИНИТИ</w:t>
      </w:r>
    </w:p>
    <w:p w:rsidR="00C166B0" w:rsidRDefault="00E22280" w:rsidP="00C166B0">
      <w:pPr>
        <w:numPr>
          <w:ilvl w:val="0"/>
          <w:numId w:val="2"/>
        </w:numPr>
        <w:tabs>
          <w:tab w:val="left" w:pos="1080"/>
        </w:tabs>
        <w:spacing w:line="192" w:lineRule="auto"/>
        <w:ind w:left="1080" w:hanging="360"/>
      </w:pPr>
      <w:r>
        <w:t>Частное учреждение ГК РОСАТОМ</w:t>
      </w:r>
      <w:r w:rsidR="00C166B0">
        <w:t xml:space="preserve"> </w:t>
      </w:r>
      <w:r>
        <w:t>«</w:t>
      </w:r>
      <w:r w:rsidR="00C166B0">
        <w:t>ИТЭР</w:t>
      </w:r>
      <w:r>
        <w:t>-ЦЕНТР»</w:t>
      </w:r>
      <w:r w:rsidR="00C166B0">
        <w:t xml:space="preserve"> </w:t>
      </w:r>
    </w:p>
    <w:p w:rsidR="00C166B0" w:rsidRPr="009D584C" w:rsidRDefault="00C166B0" w:rsidP="00C166B0">
      <w:pPr>
        <w:spacing w:line="192" w:lineRule="auto"/>
        <w:ind w:left="1080"/>
      </w:pPr>
    </w:p>
    <w:p w:rsidR="00C166B0" w:rsidRDefault="00C166B0" w:rsidP="00C166B0">
      <w:pPr>
        <w:spacing w:before="120" w:after="120"/>
        <w:jc w:val="center"/>
      </w:pPr>
      <w:r>
        <w:t>На конференции будут работать следующие секции:</w:t>
      </w:r>
    </w:p>
    <w:tbl>
      <w:tblPr>
        <w:tblW w:w="0" w:type="auto"/>
        <w:tblInd w:w="276" w:type="dxa"/>
        <w:tblLayout w:type="fixed"/>
        <w:tblLook w:val="0000"/>
      </w:tblPr>
      <w:tblGrid>
        <w:gridCol w:w="516"/>
        <w:gridCol w:w="2716"/>
        <w:gridCol w:w="6620"/>
      </w:tblGrid>
      <w:tr w:rsidR="00C166B0" w:rsidTr="00657D02">
        <w:trPr>
          <w:trHeight w:val="506"/>
        </w:trPr>
        <w:tc>
          <w:tcPr>
            <w:tcW w:w="516" w:type="dxa"/>
          </w:tcPr>
          <w:p w:rsidR="00C166B0" w:rsidRDefault="00C166B0" w:rsidP="00657D02">
            <w:pPr>
              <w:snapToGrid w:val="0"/>
              <w:spacing w:before="120" w:after="120"/>
            </w:pPr>
          </w:p>
        </w:tc>
        <w:tc>
          <w:tcPr>
            <w:tcW w:w="2716" w:type="dxa"/>
          </w:tcPr>
          <w:p w:rsidR="00C166B0" w:rsidRPr="00C166B0" w:rsidRDefault="00C166B0" w:rsidP="00C166B0">
            <w:pPr>
              <w:pStyle w:val="5"/>
              <w:numPr>
                <w:ilvl w:val="0"/>
                <w:numId w:val="0"/>
              </w:numPr>
              <w:snapToGrid w:val="0"/>
              <w:spacing w:before="120" w:after="120" w:line="216" w:lineRule="auto"/>
              <w:ind w:left="1008"/>
              <w:rPr>
                <w:b w:val="0"/>
                <w:i w:val="0"/>
                <w:sz w:val="24"/>
                <w:szCs w:val="24"/>
              </w:rPr>
            </w:pPr>
            <w:r w:rsidRPr="00C166B0">
              <w:rPr>
                <w:b w:val="0"/>
                <w:i w:val="0"/>
                <w:sz w:val="24"/>
                <w:szCs w:val="24"/>
              </w:rPr>
              <w:t>Название секции</w:t>
            </w:r>
          </w:p>
        </w:tc>
        <w:tc>
          <w:tcPr>
            <w:tcW w:w="6620" w:type="dxa"/>
          </w:tcPr>
          <w:p w:rsidR="00C166B0" w:rsidRPr="00C166B0" w:rsidRDefault="00C166B0" w:rsidP="00C166B0">
            <w:pPr>
              <w:pStyle w:val="5"/>
              <w:numPr>
                <w:ilvl w:val="0"/>
                <w:numId w:val="0"/>
              </w:numPr>
              <w:snapToGrid w:val="0"/>
              <w:spacing w:before="120" w:after="120" w:line="216" w:lineRule="auto"/>
              <w:ind w:left="1008"/>
              <w:rPr>
                <w:b w:val="0"/>
                <w:i w:val="0"/>
                <w:sz w:val="24"/>
                <w:szCs w:val="24"/>
              </w:rPr>
            </w:pPr>
            <w:r w:rsidRPr="00C166B0">
              <w:rPr>
                <w:b w:val="0"/>
                <w:i w:val="0"/>
                <w:sz w:val="24"/>
                <w:szCs w:val="24"/>
              </w:rPr>
              <w:t>Руководитель секции и адрес</w:t>
            </w:r>
          </w:p>
        </w:tc>
      </w:tr>
      <w:tr w:rsidR="00C166B0" w:rsidTr="00657D02">
        <w:trPr>
          <w:trHeight w:val="1171"/>
        </w:trPr>
        <w:tc>
          <w:tcPr>
            <w:tcW w:w="516" w:type="dxa"/>
          </w:tcPr>
          <w:p w:rsidR="00C166B0" w:rsidRDefault="00C166B0" w:rsidP="00657D02">
            <w:pPr>
              <w:snapToGrid w:val="0"/>
              <w:spacing w:line="192" w:lineRule="auto"/>
            </w:pPr>
            <w:r>
              <w:t>1.</w:t>
            </w:r>
          </w:p>
        </w:tc>
        <w:tc>
          <w:tcPr>
            <w:tcW w:w="2716" w:type="dxa"/>
          </w:tcPr>
          <w:p w:rsidR="00C166B0" w:rsidRDefault="00C166B0" w:rsidP="00657D02">
            <w:pPr>
              <w:snapToGrid w:val="0"/>
              <w:spacing w:line="192" w:lineRule="auto"/>
              <w:rPr>
                <w:b/>
              </w:rPr>
            </w:pPr>
            <w:r>
              <w:rPr>
                <w:b/>
              </w:rPr>
              <w:t>Магнитное удержание высокотемпературной плазмы</w:t>
            </w:r>
          </w:p>
        </w:tc>
        <w:tc>
          <w:tcPr>
            <w:tcW w:w="6620" w:type="dxa"/>
          </w:tcPr>
          <w:p w:rsidR="00C166B0" w:rsidRDefault="00C166B0" w:rsidP="00C166B0">
            <w:pPr>
              <w:pStyle w:val="6"/>
              <w:numPr>
                <w:ilvl w:val="0"/>
                <w:numId w:val="0"/>
              </w:numPr>
              <w:snapToGrid w:val="0"/>
              <w:spacing w:before="0" w:after="0" w:line="192" w:lineRule="auto"/>
            </w:pPr>
            <w:r>
              <w:t>Алексей Иванович Мещеряков</w:t>
            </w:r>
          </w:p>
          <w:p w:rsidR="00C166B0" w:rsidRPr="00D844B3" w:rsidRDefault="00C166B0" w:rsidP="002E7534">
            <w:pPr>
              <w:spacing w:line="192" w:lineRule="auto"/>
            </w:pPr>
            <w:r>
              <w:t>тел. (</w:t>
            </w:r>
            <w:r w:rsidRPr="009A13BB">
              <w:t>8)</w:t>
            </w:r>
            <w:r>
              <w:t>49</w:t>
            </w:r>
            <w:r w:rsidRPr="00036E6F">
              <w:t>9</w:t>
            </w:r>
            <w:r w:rsidRPr="009A13BB">
              <w:t>-</w:t>
            </w:r>
            <w:r>
              <w:t xml:space="preserve">503-87-77, доб. </w:t>
            </w:r>
            <w:r w:rsidRPr="00FC63B5">
              <w:t>5</w:t>
            </w:r>
            <w:r>
              <w:t>-</w:t>
            </w:r>
            <w:r w:rsidRPr="00FC63B5">
              <w:t>35</w:t>
            </w:r>
            <w:r>
              <w:br/>
              <w:t>119991, ГСП-1, Москва, ул. Вавилова, 38, ИОФ</w:t>
            </w:r>
            <w:r w:rsidRPr="00BC0B35">
              <w:t xml:space="preserve"> </w:t>
            </w:r>
            <w:r>
              <w:t>РАН, ОФП</w:t>
            </w:r>
            <w:r w:rsidR="005E0E6E" w:rsidRPr="005E0E6E">
              <w:t xml:space="preserve"> ЦПМТ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</w:p>
        </w:tc>
      </w:tr>
      <w:tr w:rsidR="00C166B0" w:rsidRPr="00D844B3" w:rsidTr="00657D02">
        <w:trPr>
          <w:trHeight w:val="1219"/>
        </w:trPr>
        <w:tc>
          <w:tcPr>
            <w:tcW w:w="516" w:type="dxa"/>
          </w:tcPr>
          <w:p w:rsidR="00C166B0" w:rsidRDefault="00C166B0" w:rsidP="00657D02">
            <w:pPr>
              <w:snapToGrid w:val="0"/>
              <w:spacing w:line="192" w:lineRule="auto"/>
            </w:pPr>
            <w:r>
              <w:t>2.</w:t>
            </w:r>
          </w:p>
        </w:tc>
        <w:tc>
          <w:tcPr>
            <w:tcW w:w="2716" w:type="dxa"/>
          </w:tcPr>
          <w:p w:rsidR="00C166B0" w:rsidRDefault="00C166B0" w:rsidP="00657D02">
            <w:pPr>
              <w:snapToGrid w:val="0"/>
              <w:spacing w:line="192" w:lineRule="auto"/>
              <w:rPr>
                <w:b/>
              </w:rPr>
            </w:pPr>
            <w:r>
              <w:rPr>
                <w:b/>
              </w:rPr>
              <w:t>Инерциальный термоядерный синтез</w:t>
            </w:r>
          </w:p>
        </w:tc>
        <w:tc>
          <w:tcPr>
            <w:tcW w:w="6620" w:type="dxa"/>
          </w:tcPr>
          <w:p w:rsidR="00C166B0" w:rsidRDefault="00C166B0" w:rsidP="00657D02">
            <w:pPr>
              <w:pStyle w:val="a7"/>
              <w:spacing w:line="192" w:lineRule="auto"/>
              <w:jc w:val="left"/>
              <w:rPr>
                <w:b/>
              </w:rPr>
            </w:pPr>
            <w:r>
              <w:rPr>
                <w:b/>
              </w:rPr>
              <w:t xml:space="preserve">Галина Алексеевна </w:t>
            </w:r>
            <w:proofErr w:type="spellStart"/>
            <w:r>
              <w:rPr>
                <w:b/>
              </w:rPr>
              <w:t>Вергунова</w:t>
            </w:r>
            <w:proofErr w:type="spellEnd"/>
          </w:p>
          <w:p w:rsidR="00C166B0" w:rsidRDefault="00C166B0" w:rsidP="00657D02">
            <w:pPr>
              <w:pStyle w:val="a7"/>
              <w:spacing w:line="192" w:lineRule="auto"/>
              <w:jc w:val="left"/>
            </w:pPr>
            <w:r>
              <w:t>тел</w:t>
            </w:r>
            <w:r w:rsidRPr="009A4BE1">
              <w:t>. (8)499-132-6</w:t>
            </w:r>
            <w:r w:rsidRPr="009A4BE1">
              <w:rPr>
                <w:rStyle w:val="sod"/>
              </w:rPr>
              <w:t>9-32</w:t>
            </w:r>
          </w:p>
          <w:p w:rsidR="002E7534" w:rsidRPr="00560D42" w:rsidRDefault="00C166B0" w:rsidP="002E7534">
            <w:pPr>
              <w:pStyle w:val="a7"/>
              <w:spacing w:line="192" w:lineRule="auto"/>
              <w:jc w:val="left"/>
            </w:pPr>
            <w:r>
              <w:t>119991, Москва, Ленинский пр., 53, ФИАН</w:t>
            </w:r>
          </w:p>
        </w:tc>
      </w:tr>
      <w:tr w:rsidR="00C166B0" w:rsidRPr="002E7534" w:rsidTr="00657D02">
        <w:trPr>
          <w:trHeight w:val="878"/>
        </w:trPr>
        <w:tc>
          <w:tcPr>
            <w:tcW w:w="516" w:type="dxa"/>
          </w:tcPr>
          <w:p w:rsidR="00C166B0" w:rsidRDefault="00C166B0" w:rsidP="00657D02">
            <w:pPr>
              <w:snapToGrid w:val="0"/>
              <w:spacing w:line="192" w:lineRule="auto"/>
            </w:pPr>
            <w:r>
              <w:t>3.</w:t>
            </w:r>
          </w:p>
        </w:tc>
        <w:tc>
          <w:tcPr>
            <w:tcW w:w="2716" w:type="dxa"/>
          </w:tcPr>
          <w:p w:rsidR="00C166B0" w:rsidRDefault="00C166B0" w:rsidP="00657D02">
            <w:pPr>
              <w:snapToGrid w:val="0"/>
              <w:spacing w:line="192" w:lineRule="auto"/>
              <w:rPr>
                <w:b/>
              </w:rPr>
            </w:pPr>
            <w:r>
              <w:rPr>
                <w:b/>
              </w:rPr>
              <w:t>Физические процессы в низкотемпературной плазме</w:t>
            </w:r>
          </w:p>
        </w:tc>
        <w:tc>
          <w:tcPr>
            <w:tcW w:w="6620" w:type="dxa"/>
          </w:tcPr>
          <w:p w:rsidR="00C166B0" w:rsidRPr="00C166B0" w:rsidRDefault="00C166B0" w:rsidP="00C166B0">
            <w:pPr>
              <w:pStyle w:val="1"/>
              <w:numPr>
                <w:ilvl w:val="0"/>
                <w:numId w:val="0"/>
              </w:numPr>
              <w:snapToGrid w:val="0"/>
              <w:spacing w:line="192" w:lineRule="auto"/>
              <w:rPr>
                <w:lang w:val="ru-RU"/>
              </w:rPr>
            </w:pPr>
            <w:r w:rsidRPr="00C166B0">
              <w:rPr>
                <w:lang w:val="ru-RU"/>
              </w:rPr>
              <w:t>Юрий Анатольевич Лебедев</w:t>
            </w:r>
          </w:p>
          <w:p w:rsidR="00C166B0" w:rsidRPr="00DE65B7" w:rsidRDefault="00C166B0" w:rsidP="00657D02">
            <w:pPr>
              <w:spacing w:line="192" w:lineRule="auto"/>
            </w:pPr>
            <w:r w:rsidRPr="00DE65B7">
              <w:t>тел. (495)647–59–27</w:t>
            </w:r>
          </w:p>
          <w:p w:rsidR="00C166B0" w:rsidRPr="00DE65B7" w:rsidRDefault="00E22280" w:rsidP="00657D02">
            <w:pPr>
              <w:spacing w:line="192" w:lineRule="auto"/>
            </w:pPr>
            <w:r>
              <w:t xml:space="preserve">119071, </w:t>
            </w:r>
            <w:r w:rsidR="00C166B0" w:rsidRPr="00DE65B7">
              <w:t xml:space="preserve">Москва, </w:t>
            </w:r>
            <w:r w:rsidR="00C166B0" w:rsidRPr="00C166B0">
              <w:t xml:space="preserve">Ленинский пр., 29, стр. 2, </w:t>
            </w:r>
            <w:r w:rsidR="00C166B0" w:rsidRPr="00DE65B7">
              <w:t>ИНХС РАН</w:t>
            </w:r>
          </w:p>
          <w:p w:rsidR="00C166B0" w:rsidRPr="00C61E03" w:rsidRDefault="00C166B0" w:rsidP="002E7534">
            <w:pPr>
              <w:spacing w:line="192" w:lineRule="auto"/>
            </w:pPr>
          </w:p>
        </w:tc>
      </w:tr>
      <w:tr w:rsidR="00C166B0" w:rsidTr="00657D02">
        <w:trPr>
          <w:trHeight w:val="1370"/>
        </w:trPr>
        <w:tc>
          <w:tcPr>
            <w:tcW w:w="516" w:type="dxa"/>
          </w:tcPr>
          <w:p w:rsidR="00C166B0" w:rsidRDefault="00C166B0" w:rsidP="00657D02">
            <w:pPr>
              <w:snapToGrid w:val="0"/>
              <w:spacing w:line="192" w:lineRule="auto"/>
            </w:pPr>
            <w:r>
              <w:t>4.</w:t>
            </w:r>
          </w:p>
        </w:tc>
        <w:tc>
          <w:tcPr>
            <w:tcW w:w="2716" w:type="dxa"/>
          </w:tcPr>
          <w:p w:rsidR="00C166B0" w:rsidRDefault="00C166B0" w:rsidP="00657D02">
            <w:pPr>
              <w:snapToGrid w:val="0"/>
              <w:spacing w:line="192" w:lineRule="auto"/>
              <w:rPr>
                <w:b/>
              </w:rPr>
            </w:pPr>
            <w:r>
              <w:rPr>
                <w:b/>
              </w:rPr>
              <w:t>Физические основы плазменных и лучевых технологий</w:t>
            </w:r>
          </w:p>
        </w:tc>
        <w:tc>
          <w:tcPr>
            <w:tcW w:w="6620" w:type="dxa"/>
          </w:tcPr>
          <w:p w:rsidR="00C166B0" w:rsidRPr="001809BC" w:rsidRDefault="00C166B0" w:rsidP="00657D02">
            <w:pPr>
              <w:rPr>
                <w:b/>
              </w:rPr>
            </w:pPr>
            <w:r w:rsidRPr="001809BC">
              <w:rPr>
                <w:b/>
              </w:rPr>
              <w:t xml:space="preserve">Сергей Александрович </w:t>
            </w:r>
            <w:proofErr w:type="spellStart"/>
            <w:r w:rsidRPr="001809BC">
              <w:rPr>
                <w:b/>
              </w:rPr>
              <w:t>Двинин</w:t>
            </w:r>
            <w:proofErr w:type="spellEnd"/>
          </w:p>
          <w:p w:rsidR="00C166B0" w:rsidRPr="002E7534" w:rsidRDefault="00C166B0" w:rsidP="00657D02">
            <w:pPr>
              <w:spacing w:line="192" w:lineRule="auto"/>
            </w:pPr>
            <w:r>
              <w:t>Тел</w:t>
            </w:r>
            <w:r w:rsidRPr="00D012C1">
              <w:t xml:space="preserve">. </w:t>
            </w:r>
            <w:r>
              <w:t xml:space="preserve">8(495)939-14-48 </w:t>
            </w:r>
            <w:r>
              <w:br/>
              <w:t>119899, ГСП, Москва В-234, Воробьевы горы, МГУ, физический факультет, к</w:t>
            </w:r>
            <w:r w:rsidR="002E7534">
              <w:t xml:space="preserve">афедра физической электроники, </w:t>
            </w:r>
          </w:p>
          <w:p w:rsidR="00C166B0" w:rsidRPr="00D012C1" w:rsidRDefault="00C166B0" w:rsidP="00657D02">
            <w:pPr>
              <w:spacing w:line="192" w:lineRule="auto"/>
            </w:pPr>
          </w:p>
        </w:tc>
      </w:tr>
      <w:tr w:rsidR="00C166B0" w:rsidRPr="002E7534" w:rsidTr="00657D02">
        <w:trPr>
          <w:trHeight w:val="878"/>
        </w:trPr>
        <w:tc>
          <w:tcPr>
            <w:tcW w:w="516" w:type="dxa"/>
          </w:tcPr>
          <w:p w:rsidR="00C166B0" w:rsidRDefault="00C166B0" w:rsidP="00657D02">
            <w:pPr>
              <w:snapToGrid w:val="0"/>
              <w:spacing w:line="192" w:lineRule="auto"/>
            </w:pPr>
            <w:r>
              <w:t>5</w:t>
            </w:r>
          </w:p>
        </w:tc>
        <w:tc>
          <w:tcPr>
            <w:tcW w:w="2716" w:type="dxa"/>
          </w:tcPr>
          <w:p w:rsidR="00C166B0" w:rsidRDefault="00C166B0" w:rsidP="00657D02">
            <w:pPr>
              <w:snapToGrid w:val="0"/>
              <w:spacing w:line="192" w:lineRule="auto"/>
              <w:rPr>
                <w:b/>
              </w:rPr>
            </w:pPr>
            <w:r>
              <w:rPr>
                <w:b/>
              </w:rPr>
              <w:t>ИТЭР: Шаг в энергетику будущего</w:t>
            </w:r>
          </w:p>
        </w:tc>
        <w:tc>
          <w:tcPr>
            <w:tcW w:w="6620" w:type="dxa"/>
          </w:tcPr>
          <w:p w:rsidR="00C166B0" w:rsidRPr="00300605" w:rsidRDefault="00C166B0" w:rsidP="00C166B0">
            <w:pPr>
              <w:pStyle w:val="6"/>
              <w:numPr>
                <w:ilvl w:val="0"/>
                <w:numId w:val="0"/>
              </w:numPr>
              <w:snapToGrid w:val="0"/>
              <w:spacing w:before="0" w:after="0" w:line="192" w:lineRule="auto"/>
            </w:pPr>
            <w:r>
              <w:t>Анатолий Витальевич Красильников</w:t>
            </w:r>
          </w:p>
          <w:p w:rsidR="00C166B0" w:rsidRPr="00CA27D3" w:rsidRDefault="00C166B0" w:rsidP="00657D02">
            <w:pPr>
              <w:spacing w:line="192" w:lineRule="auto"/>
            </w:pPr>
            <w:r>
              <w:t>тел. (499)196-79-48</w:t>
            </w:r>
          </w:p>
          <w:p w:rsidR="00C166B0" w:rsidRPr="007C7372" w:rsidRDefault="00E22280" w:rsidP="00657D02">
            <w:pPr>
              <w:spacing w:line="192" w:lineRule="auto"/>
            </w:pPr>
            <w:r>
              <w:t>Частное учреждение</w:t>
            </w:r>
            <w:r w:rsidR="00C166B0">
              <w:t xml:space="preserve"> </w:t>
            </w:r>
            <w:r>
              <w:t>«</w:t>
            </w:r>
            <w:r w:rsidR="00C166B0">
              <w:t>ИТЭР</w:t>
            </w:r>
            <w:r>
              <w:t>-ЦЕНТР»</w:t>
            </w:r>
            <w:r w:rsidR="00C166B0">
              <w:br/>
              <w:t>123098, Москва, пл. Академика Курчатова, д. 1.</w:t>
            </w:r>
          </w:p>
          <w:p w:rsidR="00C166B0" w:rsidRPr="000334B1" w:rsidRDefault="00C166B0" w:rsidP="00657D02">
            <w:pPr>
              <w:spacing w:line="192" w:lineRule="auto"/>
              <w:rPr>
                <w:lang w:val="en-US"/>
              </w:rPr>
            </w:pPr>
          </w:p>
          <w:p w:rsidR="00C166B0" w:rsidRPr="00CA27D3" w:rsidRDefault="00C166B0" w:rsidP="00657D02">
            <w:pPr>
              <w:spacing w:line="192" w:lineRule="auto"/>
              <w:rPr>
                <w:lang w:val="pt-BR"/>
              </w:rPr>
            </w:pPr>
          </w:p>
        </w:tc>
      </w:tr>
    </w:tbl>
    <w:p w:rsidR="00C166B0" w:rsidRPr="0080780D" w:rsidRDefault="00C166B0" w:rsidP="00583AF0">
      <w:pPr>
        <w:spacing w:line="216" w:lineRule="auto"/>
        <w:ind w:firstLine="567"/>
        <w:jc w:val="both"/>
        <w:rPr>
          <w:spacing w:val="-4"/>
        </w:rPr>
      </w:pPr>
      <w:r w:rsidRPr="00862486">
        <w:rPr>
          <w:spacing w:val="-4"/>
        </w:rPr>
        <w:t xml:space="preserve">Докладчики, желающие участвовать в конференции, должны </w:t>
      </w:r>
      <w:r>
        <w:rPr>
          <w:spacing w:val="-4"/>
        </w:rPr>
        <w:t>до</w:t>
      </w:r>
      <w:r w:rsidRPr="008A40DC">
        <w:rPr>
          <w:spacing w:val="-4"/>
        </w:rPr>
        <w:t xml:space="preserve"> </w:t>
      </w:r>
      <w:r w:rsidR="00D82AF1" w:rsidRPr="002E7534">
        <w:rPr>
          <w:b/>
          <w:color w:val="FF0000"/>
          <w:spacing w:val="-4"/>
        </w:rPr>
        <w:t>05 но</w:t>
      </w:r>
      <w:r w:rsidRPr="002E7534">
        <w:rPr>
          <w:b/>
          <w:color w:val="FF0000"/>
          <w:spacing w:val="-4"/>
        </w:rPr>
        <w:t>ября 202</w:t>
      </w:r>
      <w:r w:rsidR="00E22280" w:rsidRPr="002E7534">
        <w:rPr>
          <w:b/>
          <w:color w:val="FF0000"/>
          <w:spacing w:val="-4"/>
        </w:rPr>
        <w:t>6</w:t>
      </w:r>
      <w:r w:rsidRPr="002E7534">
        <w:rPr>
          <w:b/>
          <w:color w:val="FF0000"/>
          <w:spacing w:val="-4"/>
        </w:rPr>
        <w:t xml:space="preserve"> года</w:t>
      </w:r>
      <w:r w:rsidRPr="00862486">
        <w:rPr>
          <w:spacing w:val="-4"/>
        </w:rPr>
        <w:t xml:space="preserve"> </w:t>
      </w:r>
      <w:r>
        <w:rPr>
          <w:spacing w:val="-4"/>
        </w:rPr>
        <w:br/>
      </w:r>
      <w:r w:rsidR="00560D42" w:rsidRPr="0080780D">
        <w:rPr>
          <w:spacing w:val="-4"/>
        </w:rPr>
        <w:t xml:space="preserve">зарегистрироваться на портале </w:t>
      </w:r>
      <w:hyperlink r:id="rId5" w:history="1">
        <w:r w:rsidR="00560D42" w:rsidRPr="0080780D">
          <w:rPr>
            <w:rStyle w:val="a6"/>
            <w:spacing w:val="-4"/>
          </w:rPr>
          <w:t>https://fusionspace.ru</w:t>
        </w:r>
      </w:hyperlink>
      <w:r w:rsidR="00560D42" w:rsidRPr="0080780D">
        <w:rPr>
          <w:spacing w:val="-4"/>
        </w:rPr>
        <w:t xml:space="preserve"> и </w:t>
      </w:r>
      <w:r w:rsidRPr="0080780D">
        <w:rPr>
          <w:spacing w:val="-4"/>
        </w:rPr>
        <w:t xml:space="preserve">заполнить регистрационную форму, помещенную на </w:t>
      </w:r>
      <w:r w:rsidR="00560D42" w:rsidRPr="0080780D">
        <w:rPr>
          <w:spacing w:val="-4"/>
        </w:rPr>
        <w:t>странице</w:t>
      </w:r>
      <w:r w:rsidRPr="0080780D">
        <w:rPr>
          <w:spacing w:val="-4"/>
        </w:rPr>
        <w:t xml:space="preserve"> конференции</w:t>
      </w:r>
      <w:r w:rsidRPr="00752F7A">
        <w:rPr>
          <w:spacing w:val="-4"/>
        </w:rPr>
        <w:t xml:space="preserve"> </w:t>
      </w:r>
      <w:r w:rsidRPr="00C36BCE">
        <w:rPr>
          <w:spacing w:val="-4"/>
        </w:rPr>
        <w:t>(</w:t>
      </w:r>
      <w:hyperlink r:id="rId6" w:history="1">
        <w:r w:rsidR="00C36BCE" w:rsidRPr="00C36BCE">
          <w:rPr>
            <w:rStyle w:val="a6"/>
          </w:rPr>
          <w:t>https://fusionspace.ru/Conference/6ae2a661-37c8-40dd-a04a-3cbe307a1e23/view</w:t>
        </w:r>
      </w:hyperlink>
      <w:r w:rsidRPr="002E7534">
        <w:rPr>
          <w:spacing w:val="-4"/>
        </w:rPr>
        <w:t>)</w:t>
      </w:r>
      <w:r w:rsidR="00560D42">
        <w:rPr>
          <w:spacing w:val="-4"/>
        </w:rPr>
        <w:t xml:space="preserve"> </w:t>
      </w:r>
      <w:r w:rsidR="00560D42" w:rsidRPr="0080780D">
        <w:rPr>
          <w:spacing w:val="-4"/>
        </w:rPr>
        <w:t>в соответствии с инструкциями, прикрепленными к данному информационному сообщению</w:t>
      </w:r>
      <w:r w:rsidRPr="002E7534">
        <w:rPr>
          <w:spacing w:val="-4"/>
        </w:rPr>
        <w:t>.</w:t>
      </w:r>
      <w:r w:rsidRPr="00862486">
        <w:rPr>
          <w:spacing w:val="-4"/>
        </w:rPr>
        <w:t xml:space="preserve"> С вопросами обращаться к ученому секретарю оргкомитета Гришиной Ирине Анатольевне по </w:t>
      </w:r>
      <w:r w:rsidRPr="00862486">
        <w:rPr>
          <w:spacing w:val="-4"/>
          <w:lang w:val="en-US"/>
        </w:rPr>
        <w:t>e</w:t>
      </w:r>
      <w:r w:rsidRPr="00862486">
        <w:rPr>
          <w:spacing w:val="-4"/>
        </w:rPr>
        <w:t>-</w:t>
      </w:r>
      <w:proofErr w:type="spellStart"/>
      <w:r w:rsidRPr="00862486">
        <w:rPr>
          <w:spacing w:val="-4"/>
        </w:rPr>
        <w:t>mail</w:t>
      </w:r>
      <w:proofErr w:type="spellEnd"/>
      <w:r w:rsidRPr="00862486">
        <w:rPr>
          <w:spacing w:val="-4"/>
        </w:rPr>
        <w:t xml:space="preserve">: </w:t>
      </w:r>
      <w:hyperlink r:id="rId7" w:history="1">
        <w:r w:rsidRPr="002E7534">
          <w:rPr>
            <w:rStyle w:val="a6"/>
            <w:lang w:val="en-US"/>
          </w:rPr>
          <w:t>zvenzvenig</w:t>
        </w:r>
        <w:r w:rsidRPr="002E7534">
          <w:rPr>
            <w:rStyle w:val="a6"/>
          </w:rPr>
          <w:t>@</w:t>
        </w:r>
        <w:r w:rsidRPr="002E7534">
          <w:rPr>
            <w:rStyle w:val="a6"/>
            <w:lang w:val="en-US"/>
          </w:rPr>
          <w:t>gmail</w:t>
        </w:r>
        <w:r w:rsidRPr="002E7534">
          <w:rPr>
            <w:rStyle w:val="a6"/>
          </w:rPr>
          <w:t>.</w:t>
        </w:r>
        <w:r w:rsidRPr="002E7534">
          <w:rPr>
            <w:rStyle w:val="a6"/>
            <w:lang w:val="en-US"/>
          </w:rPr>
          <w:t>com</w:t>
        </w:r>
      </w:hyperlink>
      <w:r w:rsidRPr="00862486">
        <w:rPr>
          <w:spacing w:val="-4"/>
        </w:rPr>
        <w:t xml:space="preserve"> или по контактн</w:t>
      </w:r>
      <w:r>
        <w:rPr>
          <w:spacing w:val="-4"/>
        </w:rPr>
        <w:t>ому</w:t>
      </w:r>
      <w:r w:rsidRPr="00862486">
        <w:rPr>
          <w:spacing w:val="-4"/>
        </w:rPr>
        <w:t xml:space="preserve"> телефон</w:t>
      </w:r>
      <w:r w:rsidRPr="008C318C">
        <w:rPr>
          <w:spacing w:val="-4"/>
        </w:rPr>
        <w:t>у</w:t>
      </w:r>
      <w:r w:rsidRPr="00862486">
        <w:rPr>
          <w:spacing w:val="-4"/>
        </w:rPr>
        <w:t xml:space="preserve"> (8)</w:t>
      </w:r>
      <w:r w:rsidRPr="007E32F1">
        <w:rPr>
          <w:spacing w:val="-4"/>
        </w:rPr>
        <w:t xml:space="preserve"> </w:t>
      </w:r>
      <w:r w:rsidRPr="00862486">
        <w:rPr>
          <w:spacing w:val="-4"/>
        </w:rPr>
        <w:t>499-503-8</w:t>
      </w:r>
      <w:r>
        <w:rPr>
          <w:spacing w:val="-4"/>
        </w:rPr>
        <w:t>7-77, доб. 3</w:t>
      </w:r>
      <w:r w:rsidRPr="00862486">
        <w:rPr>
          <w:spacing w:val="-4"/>
        </w:rPr>
        <w:t>-</w:t>
      </w:r>
      <w:r>
        <w:rPr>
          <w:spacing w:val="-4"/>
        </w:rPr>
        <w:t>20</w:t>
      </w:r>
      <w:r w:rsidRPr="00862486">
        <w:rPr>
          <w:spacing w:val="-4"/>
        </w:rPr>
        <w:t xml:space="preserve">. </w:t>
      </w:r>
      <w:r w:rsidRPr="0080780D">
        <w:rPr>
          <w:spacing w:val="-4"/>
        </w:rPr>
        <w:t>Для успешно</w:t>
      </w:r>
      <w:r w:rsidR="00560D42" w:rsidRPr="0080780D">
        <w:rPr>
          <w:spacing w:val="-4"/>
        </w:rPr>
        <w:t xml:space="preserve">го одобрения заявки на участие </w:t>
      </w:r>
      <w:r w:rsidRPr="0080780D">
        <w:rPr>
          <w:spacing w:val="-4"/>
        </w:rPr>
        <w:t xml:space="preserve">все </w:t>
      </w:r>
      <w:r w:rsidR="00560D42" w:rsidRPr="0080780D">
        <w:rPr>
          <w:spacing w:val="-4"/>
        </w:rPr>
        <w:t xml:space="preserve">обязательные поля в регистрационной форме </w:t>
      </w:r>
      <w:r w:rsidRPr="0080780D">
        <w:rPr>
          <w:spacing w:val="-4"/>
        </w:rPr>
        <w:t xml:space="preserve">должны быть заполнены. </w:t>
      </w:r>
      <w:r w:rsidR="00560D42" w:rsidRPr="0080780D">
        <w:rPr>
          <w:spacing w:val="-4"/>
        </w:rPr>
        <w:t xml:space="preserve">После подачи заявки докладчикам необходимо прикрепить доклад. </w:t>
      </w:r>
      <w:r w:rsidRPr="0080780D">
        <w:rPr>
          <w:spacing w:val="-4"/>
        </w:rPr>
        <w:t>Название доклада</w:t>
      </w:r>
      <w:r w:rsidR="00560D42" w:rsidRPr="0080780D">
        <w:rPr>
          <w:spacing w:val="-4"/>
        </w:rPr>
        <w:t xml:space="preserve"> </w:t>
      </w:r>
      <w:r w:rsidRPr="0080780D">
        <w:rPr>
          <w:spacing w:val="-4"/>
        </w:rPr>
        <w:t>в дальнейшем можно будет немного изменить.</w:t>
      </w:r>
      <w:r w:rsidR="0080780D" w:rsidRPr="0080780D">
        <w:rPr>
          <w:spacing w:val="-4"/>
        </w:rPr>
        <w:t xml:space="preserve"> </w:t>
      </w:r>
      <w:r w:rsidRPr="00EA038F">
        <w:rPr>
          <w:spacing w:val="-4"/>
        </w:rPr>
        <w:t>Финальная программа конференции будет составляться с учетом окончательной редакции названий докладов, поданных в установленные сроки.</w:t>
      </w:r>
    </w:p>
    <w:p w:rsidR="00C166B0" w:rsidRPr="00262475" w:rsidRDefault="00560D42" w:rsidP="00C166B0">
      <w:pPr>
        <w:spacing w:line="216" w:lineRule="auto"/>
        <w:ind w:firstLine="567"/>
        <w:jc w:val="both"/>
        <w:rPr>
          <w:b/>
          <w:color w:val="FF0000"/>
        </w:rPr>
      </w:pPr>
      <w:r w:rsidRPr="0080780D">
        <w:rPr>
          <w:spacing w:val="-4"/>
        </w:rPr>
        <w:t>Подробно все шаги регистрации участнико</w:t>
      </w:r>
      <w:r w:rsidR="001C64B2" w:rsidRPr="0080780D">
        <w:rPr>
          <w:spacing w:val="-4"/>
        </w:rPr>
        <w:t xml:space="preserve">в и </w:t>
      </w:r>
      <w:r w:rsidRPr="0080780D">
        <w:rPr>
          <w:spacing w:val="-4"/>
        </w:rPr>
        <w:t>их докладов</w:t>
      </w:r>
      <w:r w:rsidR="001C64B2" w:rsidRPr="0080780D">
        <w:rPr>
          <w:spacing w:val="-4"/>
        </w:rPr>
        <w:t>, а также заполнения и прикрепления всех необходимых документов</w:t>
      </w:r>
      <w:r w:rsidRPr="0080780D">
        <w:rPr>
          <w:spacing w:val="-4"/>
        </w:rPr>
        <w:t xml:space="preserve"> описаны в прилагаемой к этому информационному сообщению инструкции. </w:t>
      </w:r>
      <w:r w:rsidR="00C166B0" w:rsidRPr="00D844B3">
        <w:rPr>
          <w:b/>
          <w:spacing w:val="-4"/>
        </w:rPr>
        <w:t>Обращаем внимание участников на обязательность заполнения формы</w:t>
      </w:r>
      <w:r w:rsidR="001C64B2">
        <w:rPr>
          <w:b/>
          <w:spacing w:val="-4"/>
        </w:rPr>
        <w:t xml:space="preserve"> </w:t>
      </w:r>
      <w:r w:rsidR="001C64B2" w:rsidRPr="001C64B2">
        <w:rPr>
          <w:b/>
          <w:spacing w:val="-4"/>
        </w:rPr>
        <w:t>Согласия на обработку персональных данных</w:t>
      </w:r>
      <w:r w:rsidR="00C166B0" w:rsidRPr="00D844B3">
        <w:rPr>
          <w:b/>
          <w:spacing w:val="-4"/>
        </w:rPr>
        <w:t xml:space="preserve">, </w:t>
      </w:r>
      <w:r w:rsidR="00EF289D" w:rsidRPr="00D844B3">
        <w:rPr>
          <w:b/>
          <w:spacing w:val="-4"/>
        </w:rPr>
        <w:t xml:space="preserve">ее </w:t>
      </w:r>
      <w:r w:rsidR="00C166B0" w:rsidRPr="00D844B3">
        <w:rPr>
          <w:b/>
          <w:spacing w:val="-4"/>
        </w:rPr>
        <w:t>подписания</w:t>
      </w:r>
      <w:r w:rsidR="00C166B0" w:rsidRPr="00B06AC4">
        <w:rPr>
          <w:b/>
          <w:spacing w:val="-4"/>
        </w:rPr>
        <w:t xml:space="preserve"> и </w:t>
      </w:r>
      <w:r w:rsidR="001C64B2">
        <w:rPr>
          <w:b/>
          <w:spacing w:val="-4"/>
        </w:rPr>
        <w:t xml:space="preserve">прикрепления в личном кабинете участника </w:t>
      </w:r>
      <w:r w:rsidR="001C64B2" w:rsidRPr="0080780D">
        <w:rPr>
          <w:b/>
          <w:spacing w:val="-4"/>
        </w:rPr>
        <w:t xml:space="preserve">конференции до </w:t>
      </w:r>
      <w:r w:rsidR="001C64B2" w:rsidRPr="0080780D">
        <w:rPr>
          <w:b/>
          <w:color w:val="EE0000"/>
          <w:spacing w:val="-4"/>
        </w:rPr>
        <w:t>24 ноября 2026 года</w:t>
      </w:r>
      <w:r w:rsidR="001C64B2" w:rsidRPr="0080780D">
        <w:rPr>
          <w:b/>
          <w:spacing w:val="-4"/>
        </w:rPr>
        <w:t>.</w:t>
      </w:r>
    </w:p>
    <w:p w:rsidR="00C166B0" w:rsidRDefault="00C166B0" w:rsidP="00C166B0">
      <w:pPr>
        <w:spacing w:line="216" w:lineRule="auto"/>
        <w:ind w:firstLine="567"/>
        <w:jc w:val="both"/>
      </w:pPr>
      <w:r w:rsidRPr="00B06AC4">
        <w:t xml:space="preserve">Тезисы докладов на русском и </w:t>
      </w:r>
      <w:r w:rsidRPr="00C166B0">
        <w:t>английском</w:t>
      </w:r>
      <w:r w:rsidRPr="00B06AC4">
        <w:t xml:space="preserve"> языках, а также предложения по устным</w:t>
      </w:r>
      <w:r>
        <w:t xml:space="preserve"> секционным и обзорным докладам следует </w:t>
      </w:r>
      <w:r w:rsidR="001C64B2" w:rsidRPr="0080780D">
        <w:t>прикреплять</w:t>
      </w:r>
      <w:r w:rsidRPr="001C64B2">
        <w:t xml:space="preserve"> до </w:t>
      </w:r>
      <w:r w:rsidR="00677462" w:rsidRPr="001C64B2">
        <w:rPr>
          <w:b/>
          <w:color w:val="FF0000"/>
        </w:rPr>
        <w:t>24</w:t>
      </w:r>
      <w:r w:rsidRPr="001C64B2">
        <w:rPr>
          <w:b/>
          <w:color w:val="FF0000"/>
        </w:rPr>
        <w:t xml:space="preserve"> ноября</w:t>
      </w:r>
      <w:r w:rsidRPr="001C64B2">
        <w:rPr>
          <w:color w:val="FF0000"/>
        </w:rPr>
        <w:t xml:space="preserve"> </w:t>
      </w:r>
      <w:r w:rsidRPr="001C64B2">
        <w:rPr>
          <w:b/>
          <w:color w:val="FF0000"/>
        </w:rPr>
        <w:t>202</w:t>
      </w:r>
      <w:r w:rsidR="00801629" w:rsidRPr="001C64B2">
        <w:rPr>
          <w:b/>
          <w:color w:val="FF0000"/>
        </w:rPr>
        <w:t>6</w:t>
      </w:r>
      <w:r w:rsidRPr="001C64B2">
        <w:rPr>
          <w:b/>
          <w:color w:val="FF0000"/>
        </w:rPr>
        <w:t xml:space="preserve"> года</w:t>
      </w:r>
      <w:r w:rsidRPr="001C64B2">
        <w:t xml:space="preserve"> </w:t>
      </w:r>
      <w:r w:rsidR="001C64B2">
        <w:t>на странице конференции</w:t>
      </w:r>
      <w:r w:rsidRPr="002E7534">
        <w:t xml:space="preserve">. </w:t>
      </w:r>
      <w:r w:rsidRPr="002E7534">
        <w:rPr>
          <w:b/>
        </w:rPr>
        <w:t>Обращаем ваше внимание, что предоставление тезисов на английском языке является обязательным</w:t>
      </w:r>
      <w:r w:rsidRPr="00E9622B">
        <w:rPr>
          <w:b/>
        </w:rPr>
        <w:t>.</w:t>
      </w:r>
      <w:r>
        <w:t xml:space="preserve"> </w:t>
      </w:r>
    </w:p>
    <w:p w:rsidR="00C166B0" w:rsidRPr="00B06AC4" w:rsidRDefault="00C166B0" w:rsidP="00C166B0">
      <w:pPr>
        <w:spacing w:line="216" w:lineRule="auto"/>
        <w:ind w:firstLine="567"/>
        <w:jc w:val="both"/>
      </w:pPr>
      <w:r w:rsidRPr="002E7534">
        <w:t xml:space="preserve">Тезисы должны быть оформлены с использованием единого шаблона </w:t>
      </w:r>
      <w:r w:rsidRPr="002E7534">
        <w:rPr>
          <w:lang w:val="en-US"/>
        </w:rPr>
        <w:t>WINWORD</w:t>
      </w:r>
      <w:r w:rsidRPr="002E7534">
        <w:t xml:space="preserve">, размещенного </w:t>
      </w:r>
      <w:r w:rsidRPr="0080780D">
        <w:t xml:space="preserve">на </w:t>
      </w:r>
      <w:r w:rsidR="001C64B2" w:rsidRPr="0080780D">
        <w:t>странице</w:t>
      </w:r>
      <w:r w:rsidRPr="0080780D">
        <w:t xml:space="preserve"> конференции</w:t>
      </w:r>
      <w:r w:rsidRPr="002E7534">
        <w:t xml:space="preserve">. Тезисы доклада, список авторов и организаций, которые представляют этот доклад, должны быть переведены на английский язык </w:t>
      </w:r>
      <w:r w:rsidRPr="002E7534">
        <w:rPr>
          <w:b/>
        </w:rPr>
        <w:t>в обязательном порядке</w:t>
      </w:r>
      <w:r w:rsidRPr="002E7534">
        <w:t xml:space="preserve"> и помещены на 3-й и 4-й страницах тезисов.</w:t>
      </w:r>
      <w:r>
        <w:t xml:space="preserve"> Инструкцию по оформлению тезисов и грамотному использованию шаблона для тезисов можно найти в </w:t>
      </w:r>
      <w:r w:rsidRPr="002E7534">
        <w:t>ПРАВИЛАХ ОФОРМЛЕНИЯ ТЕЗИСОВ</w:t>
      </w:r>
      <w:r>
        <w:t xml:space="preserve">, </w:t>
      </w:r>
      <w:r w:rsidRPr="0080780D">
        <w:t xml:space="preserve">размещенных на </w:t>
      </w:r>
      <w:r w:rsidR="001C64B2" w:rsidRPr="0080780D">
        <w:t>странице</w:t>
      </w:r>
      <w:r w:rsidRPr="0080780D">
        <w:t xml:space="preserve"> конференции</w:t>
      </w:r>
      <w:r>
        <w:t>. Тезисы объемом менее 0,5 страницы публиковаться не будут.</w:t>
      </w:r>
      <w:r w:rsidRPr="00F52D0B">
        <w:t xml:space="preserve"> </w:t>
      </w:r>
      <w:r w:rsidRPr="00B06AC4">
        <w:t xml:space="preserve">Не </w:t>
      </w:r>
      <w:r w:rsidRPr="00902B7F">
        <w:t xml:space="preserve">позднее </w:t>
      </w:r>
      <w:r w:rsidR="00801629" w:rsidRPr="002E7534">
        <w:rPr>
          <w:b/>
          <w:color w:val="FF0000"/>
        </w:rPr>
        <w:t>4</w:t>
      </w:r>
      <w:r w:rsidRPr="002E7534">
        <w:rPr>
          <w:b/>
          <w:color w:val="FF0000"/>
        </w:rPr>
        <w:t xml:space="preserve"> декабря 202</w:t>
      </w:r>
      <w:r w:rsidR="00801629" w:rsidRPr="002E7534">
        <w:rPr>
          <w:b/>
          <w:color w:val="FF0000"/>
        </w:rPr>
        <w:t>6</w:t>
      </w:r>
      <w:r w:rsidRPr="002E7534">
        <w:rPr>
          <w:b/>
          <w:color w:val="FF0000"/>
        </w:rPr>
        <w:t xml:space="preserve"> года</w:t>
      </w:r>
      <w:r w:rsidRPr="00B06AC4">
        <w:t xml:space="preserve"> участники конференции будут извещены о включении их доклада в Программу конференции.</w:t>
      </w:r>
    </w:p>
    <w:p w:rsidR="003A694D" w:rsidRPr="00ED27DA" w:rsidRDefault="00C166B0" w:rsidP="00ED27DA">
      <w:pPr>
        <w:spacing w:line="216" w:lineRule="auto"/>
        <w:ind w:firstLine="567"/>
        <w:jc w:val="both"/>
      </w:pPr>
      <w:r w:rsidRPr="00902B7F">
        <w:t xml:space="preserve">До </w:t>
      </w:r>
      <w:r w:rsidR="00902B7F" w:rsidRPr="002E7534">
        <w:rPr>
          <w:b/>
          <w:color w:val="FF0000"/>
        </w:rPr>
        <w:t>1</w:t>
      </w:r>
      <w:r w:rsidR="00801629" w:rsidRPr="002E7534">
        <w:rPr>
          <w:b/>
          <w:color w:val="FF0000"/>
        </w:rPr>
        <w:t>1</w:t>
      </w:r>
      <w:r w:rsidRPr="002E7534">
        <w:rPr>
          <w:b/>
          <w:color w:val="FF0000"/>
        </w:rPr>
        <w:t xml:space="preserve"> декабря 202</w:t>
      </w:r>
      <w:r w:rsidR="00801629" w:rsidRPr="002E7534">
        <w:rPr>
          <w:b/>
          <w:color w:val="FF0000"/>
        </w:rPr>
        <w:t>6</w:t>
      </w:r>
      <w:r w:rsidRPr="00902B7F">
        <w:rPr>
          <w:b/>
          <w:color w:val="FF0000"/>
        </w:rPr>
        <w:t xml:space="preserve"> г</w:t>
      </w:r>
      <w:r w:rsidR="00801629">
        <w:rPr>
          <w:b/>
          <w:color w:val="FF0000"/>
        </w:rPr>
        <w:t>ода</w:t>
      </w:r>
      <w:r w:rsidRPr="00902B7F">
        <w:t xml:space="preserve"> участники конференции, представляющие один доклад, должны перечислить </w:t>
      </w:r>
      <w:r w:rsidR="005A5306" w:rsidRPr="00902B7F">
        <w:t>о</w:t>
      </w:r>
      <w:r w:rsidRPr="00902B7F">
        <w:t xml:space="preserve">рганизационный взнос в размере </w:t>
      </w:r>
      <w:r w:rsidR="00C44DB9" w:rsidRPr="002E7534">
        <w:rPr>
          <w:b/>
        </w:rPr>
        <w:t>488</w:t>
      </w:r>
      <w:r w:rsidR="005A5306" w:rsidRPr="002E7534">
        <w:rPr>
          <w:b/>
        </w:rPr>
        <w:t>0</w:t>
      </w:r>
      <w:r w:rsidRPr="002E7534">
        <w:rPr>
          <w:b/>
        </w:rPr>
        <w:t xml:space="preserve"> рублей, включая НДС 2</w:t>
      </w:r>
      <w:r w:rsidR="00C44DB9" w:rsidRPr="002E7534">
        <w:rPr>
          <w:b/>
        </w:rPr>
        <w:t>2</w:t>
      </w:r>
      <w:r w:rsidRPr="002E7534">
        <w:rPr>
          <w:b/>
        </w:rPr>
        <w:t xml:space="preserve">% в сумме </w:t>
      </w:r>
      <w:r w:rsidR="00C44DB9" w:rsidRPr="002E7534">
        <w:rPr>
          <w:b/>
        </w:rPr>
        <w:t>88</w:t>
      </w:r>
      <w:r w:rsidRPr="002E7534">
        <w:rPr>
          <w:b/>
        </w:rPr>
        <w:t>0 руб.,</w:t>
      </w:r>
      <w:r w:rsidRPr="00902B7F">
        <w:t xml:space="preserve"> на банковский счет организации АО НТЦ ПЛАЗМАИОФАН, являющейся организатором конференции, </w:t>
      </w:r>
      <w:r w:rsidR="00222AD4" w:rsidRPr="00902B7F">
        <w:t xml:space="preserve">разработчиком </w:t>
      </w:r>
      <w:r w:rsidRPr="00902B7F">
        <w:t xml:space="preserve">программы и сборника тезисов докладов </w:t>
      </w:r>
      <w:r w:rsidRPr="00902B7F">
        <w:rPr>
          <w:lang w:val="en-US"/>
        </w:rPr>
        <w:t>LI</w:t>
      </w:r>
      <w:r w:rsidR="00400125">
        <w:rPr>
          <w:lang w:val="en-US"/>
        </w:rPr>
        <w:t>V</w:t>
      </w:r>
      <w:r w:rsidRPr="00902B7F">
        <w:t xml:space="preserve"> Междунар</w:t>
      </w:r>
      <w:r w:rsidR="00222AD4" w:rsidRPr="00902B7F">
        <w:t>одной Звенигород</w:t>
      </w:r>
      <w:r w:rsidR="004D6577">
        <w:t>с</w:t>
      </w:r>
      <w:r w:rsidR="00222AD4" w:rsidRPr="00902B7F">
        <w:t>кой конференции и</w:t>
      </w:r>
      <w:r w:rsidR="00EF289D">
        <w:t>,</w:t>
      </w:r>
      <w:r w:rsidRPr="00902B7F">
        <w:t xml:space="preserve"> </w:t>
      </w:r>
      <w:r w:rsidR="00222AD4" w:rsidRPr="00902B7F">
        <w:t xml:space="preserve">совместно с </w:t>
      </w:r>
      <w:r w:rsidR="00400125">
        <w:t xml:space="preserve">организацией </w:t>
      </w:r>
      <w:r w:rsidR="00400125" w:rsidRPr="002E7534">
        <w:t>Частное учреждение «ИТЭР-ЦЕНТР»</w:t>
      </w:r>
      <w:r w:rsidR="00EF289D" w:rsidRPr="002E7534">
        <w:t>,</w:t>
      </w:r>
      <w:r w:rsidR="00222AD4" w:rsidRPr="00902B7F">
        <w:t xml:space="preserve"> организатором </w:t>
      </w:r>
      <w:r w:rsidRPr="00902B7F">
        <w:t>сайта конференции. Внесение оргвзноса обеспечивает участие в конференции одного участника. Кроме оргвзноса, участник конференции опла</w:t>
      </w:r>
      <w:r w:rsidR="00222AD4" w:rsidRPr="00902B7F">
        <w:t xml:space="preserve">чивает сбор за публикацию </w:t>
      </w:r>
      <w:r w:rsidR="00400125">
        <w:t xml:space="preserve">каждого из представленных </w:t>
      </w:r>
      <w:r w:rsidR="00222AD4" w:rsidRPr="00902B7F">
        <w:t>тезис</w:t>
      </w:r>
      <w:r w:rsidR="00400125">
        <w:t>ов</w:t>
      </w:r>
      <w:r w:rsidR="00222AD4" w:rsidRPr="00902B7F">
        <w:t xml:space="preserve"> доклад</w:t>
      </w:r>
      <w:r w:rsidR="00400125">
        <w:t>ов</w:t>
      </w:r>
      <w:r w:rsidRPr="00902B7F">
        <w:t xml:space="preserve"> в размере </w:t>
      </w:r>
      <w:r w:rsidR="003A694D" w:rsidRPr="002E7534">
        <w:rPr>
          <w:b/>
        </w:rPr>
        <w:t>4880</w:t>
      </w:r>
      <w:r w:rsidRPr="002E7534">
        <w:rPr>
          <w:b/>
        </w:rPr>
        <w:t xml:space="preserve"> рублей, включая НДС 2</w:t>
      </w:r>
      <w:r w:rsidR="003A694D" w:rsidRPr="002E7534">
        <w:rPr>
          <w:b/>
        </w:rPr>
        <w:t>2</w:t>
      </w:r>
      <w:r w:rsidRPr="002E7534">
        <w:rPr>
          <w:b/>
        </w:rPr>
        <w:t xml:space="preserve">% в сумме </w:t>
      </w:r>
      <w:r w:rsidR="003A694D" w:rsidRPr="002E7534">
        <w:rPr>
          <w:b/>
        </w:rPr>
        <w:t>88</w:t>
      </w:r>
      <w:r w:rsidRPr="002E7534">
        <w:rPr>
          <w:b/>
        </w:rPr>
        <w:t>0 руб</w:t>
      </w:r>
      <w:r w:rsidR="00222AD4" w:rsidRPr="002E7534">
        <w:t>.</w:t>
      </w:r>
      <w:r w:rsidR="00222AD4" w:rsidRPr="00902B7F">
        <w:t xml:space="preserve"> </w:t>
      </w:r>
      <w:r w:rsidR="00902B7F" w:rsidRPr="00902B7F">
        <w:t xml:space="preserve">Квитанция на оплату оргвзноса и публикации </w:t>
      </w:r>
      <w:r w:rsidR="00CA5E5C" w:rsidRPr="00902B7F">
        <w:t>одн</w:t>
      </w:r>
      <w:r w:rsidR="003A694D" w:rsidRPr="003A694D">
        <w:t>ого</w:t>
      </w:r>
      <w:r w:rsidR="00CA5E5C" w:rsidRPr="00D844B3">
        <w:t xml:space="preserve"> </w:t>
      </w:r>
      <w:r w:rsidR="00902B7F" w:rsidRPr="00D844B3">
        <w:t>тезис</w:t>
      </w:r>
      <w:r w:rsidR="003A694D">
        <w:t>а</w:t>
      </w:r>
      <w:r w:rsidR="00902B7F" w:rsidRPr="00D844B3">
        <w:t xml:space="preserve"> доклада</w:t>
      </w:r>
      <w:r w:rsidR="00902B7F" w:rsidRPr="00902B7F">
        <w:t xml:space="preserve"> в сумме </w:t>
      </w:r>
      <w:r w:rsidR="003A694D" w:rsidRPr="002E7534">
        <w:rPr>
          <w:b/>
        </w:rPr>
        <w:t>976</w:t>
      </w:r>
      <w:r w:rsidR="00902B7F" w:rsidRPr="002E7534">
        <w:rPr>
          <w:b/>
        </w:rPr>
        <w:t>0 рублей, включая НДС 2</w:t>
      </w:r>
      <w:r w:rsidR="003A694D" w:rsidRPr="002E7534">
        <w:rPr>
          <w:b/>
        </w:rPr>
        <w:t>2</w:t>
      </w:r>
      <w:r w:rsidR="00902B7F" w:rsidRPr="002E7534">
        <w:rPr>
          <w:b/>
        </w:rPr>
        <w:t>% 1</w:t>
      </w:r>
      <w:r w:rsidR="003A694D" w:rsidRPr="002E7534">
        <w:rPr>
          <w:b/>
        </w:rPr>
        <w:t>76</w:t>
      </w:r>
      <w:r w:rsidR="00902B7F" w:rsidRPr="002E7534">
        <w:rPr>
          <w:b/>
        </w:rPr>
        <w:t>0</w:t>
      </w:r>
      <w:r w:rsidR="00902B7F" w:rsidRPr="00902B7F">
        <w:t xml:space="preserve"> рублей</w:t>
      </w:r>
      <w:r w:rsidR="004D6577">
        <w:t>,</w:t>
      </w:r>
      <w:r w:rsidR="00902B7F" w:rsidRPr="00902B7F">
        <w:t xml:space="preserve"> </w:t>
      </w:r>
      <w:r w:rsidR="001C64B2" w:rsidRPr="0080780D">
        <w:t xml:space="preserve">будет </w:t>
      </w:r>
      <w:r w:rsidR="00902B7F" w:rsidRPr="0080780D">
        <w:t xml:space="preserve">размещена на </w:t>
      </w:r>
      <w:r w:rsidR="001C64B2" w:rsidRPr="0080780D">
        <w:t>странице конференции</w:t>
      </w:r>
      <w:r w:rsidR="00902B7F" w:rsidRPr="00902B7F">
        <w:t>.</w:t>
      </w:r>
      <w:r w:rsidR="00CA3D59">
        <w:t xml:space="preserve"> </w:t>
      </w:r>
      <w:r w:rsidR="00222AD4" w:rsidRPr="00902B7F">
        <w:t>Е</w:t>
      </w:r>
      <w:r w:rsidRPr="00902B7F">
        <w:t>сли участник конференции желает представить два (три) доклада, то он оплачивает дополнительн</w:t>
      </w:r>
      <w:r w:rsidR="00CA3D59">
        <w:t>о</w:t>
      </w:r>
      <w:r w:rsidRPr="00902B7F">
        <w:t xml:space="preserve"> сбор за </w:t>
      </w:r>
      <w:r w:rsidR="00902B7F" w:rsidRPr="00902B7F">
        <w:t xml:space="preserve">публикацию </w:t>
      </w:r>
      <w:r w:rsidR="00CA5E5C" w:rsidRPr="00902B7F">
        <w:t>кажд</w:t>
      </w:r>
      <w:r w:rsidR="00CA5E5C">
        <w:t>ых</w:t>
      </w:r>
      <w:r w:rsidR="00CA5E5C" w:rsidRPr="00902B7F">
        <w:t xml:space="preserve"> </w:t>
      </w:r>
      <w:r w:rsidR="00CA5E5C">
        <w:t xml:space="preserve">дополнительных </w:t>
      </w:r>
      <w:r w:rsidR="00902B7F" w:rsidRPr="00902B7F">
        <w:t>тезис</w:t>
      </w:r>
      <w:r w:rsidR="00CA5E5C">
        <w:t>ов</w:t>
      </w:r>
      <w:r w:rsidRPr="00902B7F">
        <w:t xml:space="preserve"> доклада в размере </w:t>
      </w:r>
      <w:r w:rsidR="003A694D" w:rsidRPr="002E7534">
        <w:rPr>
          <w:b/>
        </w:rPr>
        <w:t>488</w:t>
      </w:r>
      <w:r w:rsidRPr="002E7534">
        <w:rPr>
          <w:b/>
        </w:rPr>
        <w:t>0</w:t>
      </w:r>
      <w:r w:rsidRPr="00902B7F">
        <w:rPr>
          <w:b/>
        </w:rPr>
        <w:t xml:space="preserve"> </w:t>
      </w:r>
      <w:r w:rsidR="00902B7F" w:rsidRPr="00902B7F">
        <w:rPr>
          <w:b/>
        </w:rPr>
        <w:t xml:space="preserve">рублей, включая </w:t>
      </w:r>
      <w:r w:rsidR="003A694D">
        <w:rPr>
          <w:b/>
        </w:rPr>
        <w:t>88</w:t>
      </w:r>
      <w:r w:rsidR="00902B7F" w:rsidRPr="00902B7F">
        <w:rPr>
          <w:b/>
        </w:rPr>
        <w:t>0 рублей НДС 2</w:t>
      </w:r>
      <w:r w:rsidR="003A694D">
        <w:rPr>
          <w:b/>
        </w:rPr>
        <w:t>2</w:t>
      </w:r>
      <w:r w:rsidR="00902B7F" w:rsidRPr="00902B7F">
        <w:rPr>
          <w:b/>
        </w:rPr>
        <w:t xml:space="preserve">% </w:t>
      </w:r>
      <w:r w:rsidRPr="00902B7F">
        <w:t xml:space="preserve">на банковский счет АО НТЦ ПЛАЗМАИОФАН. </w:t>
      </w:r>
      <w:r w:rsidR="00CA3D59" w:rsidRPr="00902B7F">
        <w:t>Квитанци</w:t>
      </w:r>
      <w:r w:rsidR="00CA3D59">
        <w:t>и</w:t>
      </w:r>
      <w:r w:rsidR="00CA3D59" w:rsidRPr="00902B7F">
        <w:t xml:space="preserve"> на оплату оргвзноса и публикации </w:t>
      </w:r>
      <w:r w:rsidR="00CA3D59">
        <w:t>двух (трех)</w:t>
      </w:r>
      <w:r w:rsidR="00CA3D59" w:rsidRPr="00D844B3">
        <w:t xml:space="preserve"> тезисов доклад</w:t>
      </w:r>
      <w:r w:rsidR="00CA3D59">
        <w:t>ов</w:t>
      </w:r>
      <w:r w:rsidR="00CA3D59" w:rsidRPr="00902B7F">
        <w:t xml:space="preserve"> в </w:t>
      </w:r>
      <w:r w:rsidR="00840FF9">
        <w:t xml:space="preserve">общей сумме </w:t>
      </w:r>
      <w:r w:rsidR="00CA3D59" w:rsidRPr="002E7534">
        <w:rPr>
          <w:b/>
        </w:rPr>
        <w:t>1</w:t>
      </w:r>
      <w:r w:rsidR="003A694D" w:rsidRPr="002E7534">
        <w:rPr>
          <w:b/>
        </w:rPr>
        <w:t>4640</w:t>
      </w:r>
      <w:r w:rsidR="00CA3D59" w:rsidRPr="002E7534">
        <w:rPr>
          <w:b/>
        </w:rPr>
        <w:t xml:space="preserve"> (1</w:t>
      </w:r>
      <w:r w:rsidR="003A694D" w:rsidRPr="002E7534">
        <w:rPr>
          <w:b/>
        </w:rPr>
        <w:t>9</w:t>
      </w:r>
      <w:r w:rsidR="00CA3D59" w:rsidRPr="002E7534">
        <w:rPr>
          <w:b/>
        </w:rPr>
        <w:t>5</w:t>
      </w:r>
      <w:r w:rsidR="003A694D" w:rsidRPr="002E7534">
        <w:rPr>
          <w:b/>
        </w:rPr>
        <w:t>2</w:t>
      </w:r>
      <w:r w:rsidR="00CA3D59" w:rsidRPr="002E7534">
        <w:rPr>
          <w:b/>
        </w:rPr>
        <w:t>0) рублей, включая НДС 2</w:t>
      </w:r>
      <w:r w:rsidR="003A694D" w:rsidRPr="002E7534">
        <w:rPr>
          <w:b/>
        </w:rPr>
        <w:t>2</w:t>
      </w:r>
      <w:r w:rsidR="00CA3D59" w:rsidRPr="002E7534">
        <w:rPr>
          <w:b/>
        </w:rPr>
        <w:t>% 2</w:t>
      </w:r>
      <w:r w:rsidR="003A694D" w:rsidRPr="002E7534">
        <w:rPr>
          <w:b/>
        </w:rPr>
        <w:t>640</w:t>
      </w:r>
      <w:r w:rsidR="00CA3D59" w:rsidRPr="002E7534">
        <w:rPr>
          <w:b/>
        </w:rPr>
        <w:t xml:space="preserve"> (3</w:t>
      </w:r>
      <w:r w:rsidR="003A694D" w:rsidRPr="002E7534">
        <w:rPr>
          <w:b/>
        </w:rPr>
        <w:t>520</w:t>
      </w:r>
      <w:r w:rsidR="00CA3D59" w:rsidRPr="002E7534">
        <w:rPr>
          <w:b/>
        </w:rPr>
        <w:t>)</w:t>
      </w:r>
      <w:r w:rsidR="00CA3D59" w:rsidRPr="00232CD1">
        <w:rPr>
          <w:b/>
        </w:rPr>
        <w:t xml:space="preserve"> </w:t>
      </w:r>
      <w:r w:rsidR="00CA3D59" w:rsidRPr="00902B7F">
        <w:t xml:space="preserve">рублей </w:t>
      </w:r>
      <w:r w:rsidR="00CA3D59" w:rsidRPr="0080780D">
        <w:t xml:space="preserve">размещены на </w:t>
      </w:r>
      <w:r w:rsidR="001C64B2" w:rsidRPr="0080780D">
        <w:t>странице конференции</w:t>
      </w:r>
      <w:r w:rsidR="00CA3D59" w:rsidRPr="00902B7F">
        <w:t>.</w:t>
      </w:r>
      <w:r w:rsidR="00CA3D59">
        <w:t xml:space="preserve"> </w:t>
      </w:r>
    </w:p>
    <w:p w:rsidR="00C166B0" w:rsidRPr="00B06AC4" w:rsidRDefault="00400125" w:rsidP="00C166B0">
      <w:pPr>
        <w:spacing w:line="216" w:lineRule="auto"/>
        <w:ind w:firstLine="567"/>
        <w:jc w:val="both"/>
      </w:pPr>
      <w:r w:rsidRPr="00902B7F">
        <w:rPr>
          <w:b/>
        </w:rPr>
        <w:t>Один зарегистрированный участник конференции может представить не более трех докладов.</w:t>
      </w:r>
    </w:p>
    <w:p w:rsidR="00C166B0" w:rsidRPr="00D844B3" w:rsidRDefault="00C166B0" w:rsidP="00C166B0">
      <w:pPr>
        <w:spacing w:line="216" w:lineRule="auto"/>
        <w:ind w:firstLine="567"/>
        <w:jc w:val="both"/>
      </w:pPr>
      <w:r w:rsidRPr="00B06AC4">
        <w:t xml:space="preserve">При оплате по безналичному расчету </w:t>
      </w:r>
      <w:r w:rsidR="00902B7F">
        <w:t xml:space="preserve">от юридического лица </w:t>
      </w:r>
      <w:r w:rsidRPr="00B06AC4">
        <w:t xml:space="preserve">счет на оплату будет выставлен по запросу, посланному бухгалтеру оргкомитета конференции </w:t>
      </w:r>
      <w:proofErr w:type="spellStart"/>
      <w:r w:rsidRPr="00B06AC4">
        <w:t>Камоловой</w:t>
      </w:r>
      <w:proofErr w:type="spellEnd"/>
      <w:r w:rsidRPr="00B06AC4">
        <w:t xml:space="preserve"> Татьяне Ивановне</w:t>
      </w:r>
      <w:r w:rsidRPr="00666376">
        <w:t xml:space="preserve"> на адрес </w:t>
      </w:r>
      <w:r w:rsidR="00902B7F" w:rsidRPr="002E7534">
        <w:rPr>
          <w:color w:val="3333FF"/>
          <w:lang w:val="en-US"/>
        </w:rPr>
        <w:t>t</w:t>
      </w:r>
      <w:r w:rsidR="00902B7F" w:rsidRPr="002E7534">
        <w:rPr>
          <w:color w:val="3333FF"/>
        </w:rPr>
        <w:t>.</w:t>
      </w:r>
      <w:proofErr w:type="spellStart"/>
      <w:r w:rsidRPr="002E7534">
        <w:rPr>
          <w:color w:val="3333FF"/>
          <w:lang w:val="en-US"/>
        </w:rPr>
        <w:t>kamolova</w:t>
      </w:r>
      <w:proofErr w:type="spellEnd"/>
      <w:r w:rsidRPr="002E7534">
        <w:rPr>
          <w:color w:val="3333FF"/>
        </w:rPr>
        <w:t>@</w:t>
      </w:r>
      <w:proofErr w:type="spellStart"/>
      <w:r w:rsidR="00902B7F" w:rsidRPr="002E7534">
        <w:rPr>
          <w:color w:val="3333FF"/>
          <w:lang w:val="en-US"/>
        </w:rPr>
        <w:t>yandex</w:t>
      </w:r>
      <w:proofErr w:type="spellEnd"/>
      <w:r w:rsidRPr="002E7534">
        <w:rPr>
          <w:color w:val="3333FF"/>
        </w:rPr>
        <w:t>.</w:t>
      </w:r>
      <w:proofErr w:type="spellStart"/>
      <w:r w:rsidRPr="002E7534">
        <w:rPr>
          <w:color w:val="3333FF"/>
          <w:lang w:val="en-US"/>
        </w:rPr>
        <w:t>ru</w:t>
      </w:r>
      <w:proofErr w:type="spellEnd"/>
      <w:r w:rsidRPr="002E7534">
        <w:rPr>
          <w:color w:val="3333FF"/>
        </w:rPr>
        <w:t>.</w:t>
      </w:r>
    </w:p>
    <w:p w:rsidR="00C166B0" w:rsidRPr="002A5054" w:rsidRDefault="00AA793F" w:rsidP="00C166B0">
      <w:pPr>
        <w:pStyle w:val="21"/>
        <w:spacing w:line="216" w:lineRule="auto"/>
        <w:ind w:firstLine="567"/>
        <w:rPr>
          <w:b w:val="0"/>
          <w:spacing w:val="-4"/>
          <w:szCs w:val="24"/>
        </w:rPr>
      </w:pPr>
      <w:r w:rsidRPr="00AA793F">
        <w:rPr>
          <w:b w:val="0"/>
          <w:spacing w:val="-4"/>
          <w:szCs w:val="24"/>
        </w:rPr>
        <w:t xml:space="preserve">Оплата осуществляется на счет </w:t>
      </w:r>
      <w:r w:rsidR="00C166B0" w:rsidRPr="00AA793F">
        <w:rPr>
          <w:b w:val="0"/>
        </w:rPr>
        <w:t>АО НТЦ ПЛАЗМАИОФАН</w:t>
      </w:r>
      <w:r w:rsidR="00C166B0" w:rsidRPr="00AA793F">
        <w:rPr>
          <w:b w:val="0"/>
          <w:spacing w:val="-4"/>
          <w:szCs w:val="24"/>
        </w:rPr>
        <w:t xml:space="preserve"> </w:t>
      </w:r>
      <w:r w:rsidR="00CA5E5C">
        <w:rPr>
          <w:b w:val="0"/>
          <w:spacing w:val="-4"/>
          <w:szCs w:val="24"/>
        </w:rPr>
        <w:t xml:space="preserve">в Сбербанке </w:t>
      </w:r>
      <w:r w:rsidR="00C166B0" w:rsidRPr="00AA793F">
        <w:rPr>
          <w:b w:val="0"/>
          <w:spacing w:val="-4"/>
          <w:szCs w:val="24"/>
        </w:rPr>
        <w:t>с пометкой: "Оргвзнос за участие в 5</w:t>
      </w:r>
      <w:r w:rsidR="00F069AE">
        <w:rPr>
          <w:b w:val="0"/>
          <w:spacing w:val="-4"/>
          <w:szCs w:val="24"/>
        </w:rPr>
        <w:t>4</w:t>
      </w:r>
      <w:r w:rsidR="00C166B0" w:rsidRPr="00AA793F">
        <w:rPr>
          <w:b w:val="0"/>
          <w:spacing w:val="-4"/>
          <w:szCs w:val="24"/>
        </w:rPr>
        <w:t xml:space="preserve">-й Международной Звенигородской конференции по физике плазмы </w:t>
      </w:r>
      <w:r w:rsidR="00C166B0" w:rsidRPr="002E7534">
        <w:rPr>
          <w:b w:val="0"/>
          <w:spacing w:val="-4"/>
          <w:szCs w:val="24"/>
        </w:rPr>
        <w:t xml:space="preserve">с </w:t>
      </w:r>
      <w:r w:rsidR="00054C66" w:rsidRPr="002E7534">
        <w:rPr>
          <w:b w:val="0"/>
          <w:spacing w:val="-4"/>
          <w:szCs w:val="24"/>
        </w:rPr>
        <w:t>22</w:t>
      </w:r>
      <w:r w:rsidR="00C166B0" w:rsidRPr="002E7534">
        <w:rPr>
          <w:b w:val="0"/>
          <w:spacing w:val="-4"/>
          <w:szCs w:val="24"/>
        </w:rPr>
        <w:t xml:space="preserve"> по </w:t>
      </w:r>
      <w:r w:rsidR="00054C66" w:rsidRPr="002E7534">
        <w:rPr>
          <w:b w:val="0"/>
          <w:spacing w:val="-4"/>
          <w:szCs w:val="24"/>
        </w:rPr>
        <w:t>26</w:t>
      </w:r>
      <w:r w:rsidR="00C166B0" w:rsidRPr="002E7534">
        <w:rPr>
          <w:b w:val="0"/>
          <w:spacing w:val="-4"/>
          <w:szCs w:val="24"/>
        </w:rPr>
        <w:t xml:space="preserve"> марта 202</w:t>
      </w:r>
      <w:r w:rsidR="00F069AE" w:rsidRPr="002E7534">
        <w:rPr>
          <w:b w:val="0"/>
          <w:spacing w:val="-4"/>
          <w:szCs w:val="24"/>
        </w:rPr>
        <w:t>7</w:t>
      </w:r>
      <w:r w:rsidR="00C166B0" w:rsidRPr="00AA793F">
        <w:rPr>
          <w:b w:val="0"/>
          <w:spacing w:val="-4"/>
          <w:szCs w:val="24"/>
        </w:rPr>
        <w:t xml:space="preserve"> г. и сбор за публикацию доклада</w:t>
      </w:r>
      <w:r w:rsidR="00F069AE">
        <w:rPr>
          <w:b w:val="0"/>
          <w:spacing w:val="-4"/>
          <w:szCs w:val="24"/>
        </w:rPr>
        <w:t xml:space="preserve"> (докладов)</w:t>
      </w:r>
      <w:r w:rsidR="004F3B2D" w:rsidRPr="00AA793F">
        <w:rPr>
          <w:b w:val="0"/>
          <w:spacing w:val="-4"/>
          <w:szCs w:val="24"/>
        </w:rPr>
        <w:t>"</w:t>
      </w:r>
      <w:r w:rsidR="00C166B0" w:rsidRPr="00AA793F">
        <w:rPr>
          <w:b w:val="0"/>
          <w:spacing w:val="-4"/>
          <w:szCs w:val="24"/>
        </w:rPr>
        <w:t xml:space="preserve"> с указанием фамилии, имени, отчества (полностью), домашнего адреса с почтовым индексом и </w:t>
      </w:r>
      <w:r w:rsidR="00C166B0" w:rsidRPr="00AA793F">
        <w:rPr>
          <w:spacing w:val="-4"/>
          <w:szCs w:val="24"/>
        </w:rPr>
        <w:t>регистрационного номера доклада.</w:t>
      </w:r>
      <w:r w:rsidR="00C166B0" w:rsidRPr="002A5054">
        <w:rPr>
          <w:b w:val="0"/>
          <w:spacing w:val="-4"/>
          <w:szCs w:val="24"/>
        </w:rPr>
        <w:t xml:space="preserve"> </w:t>
      </w:r>
    </w:p>
    <w:p w:rsidR="00C166B0" w:rsidRPr="002A5054" w:rsidRDefault="00C166B0" w:rsidP="00C166B0">
      <w:pPr>
        <w:pStyle w:val="21"/>
        <w:spacing w:line="216" w:lineRule="auto"/>
        <w:ind w:firstLine="567"/>
        <w:rPr>
          <w:b w:val="0"/>
          <w:spacing w:val="-4"/>
          <w:szCs w:val="24"/>
        </w:rPr>
      </w:pPr>
      <w:r w:rsidRPr="002E7534">
        <w:rPr>
          <w:b w:val="0"/>
          <w:spacing w:val="-4"/>
          <w:szCs w:val="24"/>
        </w:rPr>
        <w:t>При</w:t>
      </w:r>
      <w:r w:rsidR="00AA793F" w:rsidRPr="002E7534">
        <w:rPr>
          <w:b w:val="0"/>
          <w:spacing w:val="-4"/>
          <w:szCs w:val="24"/>
        </w:rPr>
        <w:t xml:space="preserve"> представлении второго </w:t>
      </w:r>
      <w:r w:rsidRPr="002E7534">
        <w:rPr>
          <w:b w:val="0"/>
          <w:spacing w:val="-4"/>
          <w:szCs w:val="24"/>
        </w:rPr>
        <w:t>и</w:t>
      </w:r>
      <w:r w:rsidR="00AA793F" w:rsidRPr="002E7534">
        <w:rPr>
          <w:b w:val="0"/>
          <w:spacing w:val="-4"/>
          <w:szCs w:val="24"/>
        </w:rPr>
        <w:t>ли третьего</w:t>
      </w:r>
      <w:r w:rsidRPr="002E7534">
        <w:rPr>
          <w:b w:val="0"/>
          <w:spacing w:val="-4"/>
          <w:szCs w:val="24"/>
        </w:rPr>
        <w:t xml:space="preserve"> </w:t>
      </w:r>
      <w:r w:rsidR="00AA793F" w:rsidRPr="002E7534">
        <w:rPr>
          <w:b w:val="0"/>
          <w:spacing w:val="-4"/>
          <w:szCs w:val="24"/>
        </w:rPr>
        <w:t xml:space="preserve">тезиса </w:t>
      </w:r>
      <w:r w:rsidRPr="002E7534">
        <w:rPr>
          <w:b w:val="0"/>
          <w:spacing w:val="-4"/>
          <w:szCs w:val="24"/>
        </w:rPr>
        <w:t xml:space="preserve">доклада </w:t>
      </w:r>
      <w:r w:rsidRPr="002E7534">
        <w:rPr>
          <w:b w:val="0"/>
        </w:rPr>
        <w:t xml:space="preserve">отдельной квитанцией оплачивается </w:t>
      </w:r>
      <w:r w:rsidRPr="002E7534">
        <w:rPr>
          <w:b w:val="0"/>
          <w:spacing w:val="-4"/>
          <w:szCs w:val="24"/>
        </w:rPr>
        <w:t xml:space="preserve">Сбор </w:t>
      </w:r>
      <w:r w:rsidRPr="002E7534">
        <w:rPr>
          <w:b w:val="0"/>
        </w:rPr>
        <w:t>в раз</w:t>
      </w:r>
      <w:r w:rsidR="00AA793F" w:rsidRPr="002E7534">
        <w:rPr>
          <w:b w:val="0"/>
        </w:rPr>
        <w:t xml:space="preserve">мере </w:t>
      </w:r>
      <w:r w:rsidR="003A694D" w:rsidRPr="002E7534">
        <w:rPr>
          <w:b w:val="0"/>
        </w:rPr>
        <w:t>4880</w:t>
      </w:r>
      <w:r w:rsidR="00AA793F" w:rsidRPr="002E7534">
        <w:rPr>
          <w:b w:val="0"/>
        </w:rPr>
        <w:t xml:space="preserve"> руб., включая НДС 2</w:t>
      </w:r>
      <w:r w:rsidR="003A694D" w:rsidRPr="002E7534">
        <w:rPr>
          <w:b w:val="0"/>
        </w:rPr>
        <w:t>2</w:t>
      </w:r>
      <w:r w:rsidR="00AA793F" w:rsidRPr="002E7534">
        <w:rPr>
          <w:b w:val="0"/>
        </w:rPr>
        <w:t xml:space="preserve">% в сумме </w:t>
      </w:r>
      <w:r w:rsidR="003A694D" w:rsidRPr="002E7534">
        <w:rPr>
          <w:b w:val="0"/>
        </w:rPr>
        <w:t>88</w:t>
      </w:r>
      <w:r w:rsidR="00AA793F" w:rsidRPr="002E7534">
        <w:rPr>
          <w:b w:val="0"/>
        </w:rPr>
        <w:t>0 руб.</w:t>
      </w:r>
      <w:r w:rsidRPr="002E7534">
        <w:rPr>
          <w:b w:val="0"/>
        </w:rPr>
        <w:t>,</w:t>
      </w:r>
      <w:r w:rsidRPr="002E7534">
        <w:rPr>
          <w:b w:val="0"/>
          <w:spacing w:val="-4"/>
          <w:szCs w:val="24"/>
        </w:rPr>
        <w:t xml:space="preserve"> с пометкой: "Сбор</w:t>
      </w:r>
      <w:r w:rsidRPr="002E7534">
        <w:rPr>
          <w:b w:val="0"/>
        </w:rPr>
        <w:t xml:space="preserve"> </w:t>
      </w:r>
      <w:r w:rsidR="00AA793F" w:rsidRPr="002E7534">
        <w:rPr>
          <w:b w:val="0"/>
          <w:spacing w:val="-4"/>
          <w:szCs w:val="24"/>
        </w:rPr>
        <w:t>за публикацию тезисов второго</w:t>
      </w:r>
      <w:r w:rsidRPr="002E7534">
        <w:rPr>
          <w:b w:val="0"/>
          <w:spacing w:val="-4"/>
          <w:szCs w:val="24"/>
        </w:rPr>
        <w:t xml:space="preserve"> </w:t>
      </w:r>
      <w:r w:rsidR="004F3B2D" w:rsidRPr="002E7534">
        <w:rPr>
          <w:b w:val="0"/>
          <w:spacing w:val="-4"/>
          <w:szCs w:val="24"/>
        </w:rPr>
        <w:t>(</w:t>
      </w:r>
      <w:r w:rsidRPr="002E7534">
        <w:rPr>
          <w:b w:val="0"/>
          <w:spacing w:val="-4"/>
          <w:szCs w:val="24"/>
        </w:rPr>
        <w:t>и</w:t>
      </w:r>
      <w:r w:rsidR="00AA793F" w:rsidRPr="002E7534">
        <w:rPr>
          <w:b w:val="0"/>
          <w:spacing w:val="-4"/>
          <w:szCs w:val="24"/>
        </w:rPr>
        <w:t>ли третьего</w:t>
      </w:r>
      <w:r w:rsidR="004F3B2D" w:rsidRPr="002E7534">
        <w:rPr>
          <w:b w:val="0"/>
          <w:spacing w:val="-4"/>
          <w:szCs w:val="24"/>
        </w:rPr>
        <w:t>)</w:t>
      </w:r>
      <w:r w:rsidRPr="002E7534">
        <w:rPr>
          <w:b w:val="0"/>
          <w:spacing w:val="-4"/>
          <w:szCs w:val="24"/>
        </w:rPr>
        <w:t xml:space="preserve"> доклада в Сборнике тезисов</w:t>
      </w:r>
      <w:r w:rsidRPr="00AA793F">
        <w:rPr>
          <w:b w:val="0"/>
          <w:spacing w:val="-4"/>
          <w:szCs w:val="24"/>
        </w:rPr>
        <w:t xml:space="preserve"> 5</w:t>
      </w:r>
      <w:r w:rsidR="00F069AE">
        <w:rPr>
          <w:b w:val="0"/>
          <w:spacing w:val="-4"/>
          <w:szCs w:val="24"/>
        </w:rPr>
        <w:t>4</w:t>
      </w:r>
      <w:r w:rsidRPr="00AA793F">
        <w:rPr>
          <w:b w:val="0"/>
          <w:spacing w:val="-4"/>
          <w:szCs w:val="24"/>
        </w:rPr>
        <w:t>-й Международной Звенигород</w:t>
      </w:r>
      <w:r w:rsidR="004D6577">
        <w:rPr>
          <w:b w:val="0"/>
          <w:spacing w:val="-4"/>
          <w:szCs w:val="24"/>
        </w:rPr>
        <w:t>с</w:t>
      </w:r>
      <w:r w:rsidRPr="00AA793F">
        <w:rPr>
          <w:b w:val="0"/>
          <w:spacing w:val="-4"/>
          <w:szCs w:val="24"/>
        </w:rPr>
        <w:t>кой конференции по физике плазмы и УТС (</w:t>
      </w:r>
      <w:r w:rsidR="006B2F63">
        <w:rPr>
          <w:b w:val="0"/>
          <w:spacing w:val="-4"/>
          <w:szCs w:val="24"/>
        </w:rPr>
        <w:t>22</w:t>
      </w:r>
      <w:r w:rsidRPr="00AA793F">
        <w:rPr>
          <w:b w:val="0"/>
          <w:spacing w:val="-4"/>
          <w:szCs w:val="24"/>
        </w:rPr>
        <w:sym w:font="Symbol" w:char="F02D"/>
      </w:r>
      <w:r w:rsidR="006B2F63">
        <w:rPr>
          <w:b w:val="0"/>
          <w:spacing w:val="-4"/>
          <w:szCs w:val="24"/>
        </w:rPr>
        <w:t>26</w:t>
      </w:r>
      <w:r w:rsidRPr="00AA793F">
        <w:rPr>
          <w:b w:val="0"/>
          <w:spacing w:val="-4"/>
          <w:szCs w:val="24"/>
        </w:rPr>
        <w:t xml:space="preserve"> марта 202</w:t>
      </w:r>
      <w:r w:rsidR="00F069AE">
        <w:rPr>
          <w:b w:val="0"/>
          <w:spacing w:val="-4"/>
          <w:szCs w:val="24"/>
        </w:rPr>
        <w:t>7</w:t>
      </w:r>
      <w:r w:rsidRPr="00AA793F">
        <w:rPr>
          <w:b w:val="0"/>
          <w:spacing w:val="-4"/>
          <w:szCs w:val="24"/>
        </w:rPr>
        <w:t xml:space="preserve"> г.)" с указанием фамилии, имени, отчества (полностью), домашнего адреса с почтовым индексом и </w:t>
      </w:r>
      <w:r w:rsidRPr="00AA793F">
        <w:rPr>
          <w:spacing w:val="-4"/>
          <w:szCs w:val="24"/>
        </w:rPr>
        <w:t xml:space="preserve">регистрационного номера </w:t>
      </w:r>
      <w:r w:rsidRPr="002E7534">
        <w:rPr>
          <w:spacing w:val="-4"/>
          <w:szCs w:val="24"/>
        </w:rPr>
        <w:t>каждого из дополнительных докладов</w:t>
      </w:r>
      <w:r w:rsidRPr="00AA793F">
        <w:rPr>
          <w:b w:val="0"/>
          <w:spacing w:val="-4"/>
          <w:szCs w:val="24"/>
        </w:rPr>
        <w:t>.</w:t>
      </w:r>
    </w:p>
    <w:p w:rsidR="00C166B0" w:rsidRPr="00A044DA" w:rsidRDefault="00C166B0" w:rsidP="00C166B0">
      <w:pPr>
        <w:pStyle w:val="21"/>
        <w:spacing w:line="216" w:lineRule="auto"/>
        <w:rPr>
          <w:b w:val="0"/>
        </w:rPr>
      </w:pPr>
      <w:r w:rsidRPr="005C6CA1">
        <w:rPr>
          <w:b w:val="0"/>
        </w:rPr>
        <w:t>Банковские реквизиты:</w:t>
      </w:r>
    </w:p>
    <w:p w:rsidR="00C166B0" w:rsidRDefault="00C166B0" w:rsidP="00C166B0">
      <w:pPr>
        <w:pStyle w:val="a7"/>
        <w:spacing w:line="192" w:lineRule="auto"/>
        <w:jc w:val="center"/>
      </w:pPr>
      <w:r w:rsidRPr="0035328E">
        <w:rPr>
          <w:spacing w:val="-4"/>
          <w:szCs w:val="24"/>
        </w:rPr>
        <w:t>АО НТЦ «ПЛАЗМАИОФАН</w:t>
      </w:r>
      <w:r w:rsidRPr="0035328E">
        <w:t xml:space="preserve">», </w:t>
      </w:r>
      <w:r w:rsidRPr="0035328E">
        <w:rPr>
          <w:color w:val="000000"/>
        </w:rPr>
        <w:t>119</w:t>
      </w:r>
      <w:r>
        <w:rPr>
          <w:color w:val="000000"/>
        </w:rPr>
        <w:t>261</w:t>
      </w:r>
      <w:r>
        <w:t>, г. Москва, ул. Панфёрова, д. 16, корп.1,</w:t>
      </w:r>
    </w:p>
    <w:p w:rsidR="00C166B0" w:rsidRPr="00251D1D" w:rsidRDefault="00C166B0" w:rsidP="00C166B0">
      <w:pPr>
        <w:pStyle w:val="a7"/>
        <w:spacing w:line="192" w:lineRule="auto"/>
        <w:jc w:val="center"/>
      </w:pPr>
      <w:r>
        <w:t>пом. ком.</w:t>
      </w:r>
      <w:r w:rsidRPr="00F70339">
        <w:t xml:space="preserve"> </w:t>
      </w:r>
      <w:r>
        <w:t xml:space="preserve">оф.: </w:t>
      </w:r>
      <w:r>
        <w:rPr>
          <w:lang w:val="en-US"/>
        </w:rPr>
        <w:t>III</w:t>
      </w:r>
      <w:r w:rsidRPr="00251D1D">
        <w:t>. 2. 40</w:t>
      </w:r>
    </w:p>
    <w:p w:rsidR="00C166B0" w:rsidRPr="0035328E" w:rsidRDefault="00C166B0" w:rsidP="00C166B0">
      <w:pPr>
        <w:pStyle w:val="a7"/>
        <w:spacing w:line="192" w:lineRule="auto"/>
        <w:jc w:val="center"/>
      </w:pPr>
      <w:r w:rsidRPr="0035328E">
        <w:t>ИНН 7736009982            КПП 773601001</w:t>
      </w:r>
    </w:p>
    <w:p w:rsidR="00C166B0" w:rsidRPr="0035328E" w:rsidRDefault="00C166B0" w:rsidP="00C166B0">
      <w:pPr>
        <w:pStyle w:val="a7"/>
        <w:spacing w:line="192" w:lineRule="auto"/>
        <w:jc w:val="center"/>
      </w:pPr>
      <w:r w:rsidRPr="0035328E">
        <w:t>р/с 40702810838280101037</w:t>
      </w:r>
    </w:p>
    <w:p w:rsidR="00C166B0" w:rsidRPr="0035328E" w:rsidRDefault="00C166B0" w:rsidP="00C166B0">
      <w:pPr>
        <w:pStyle w:val="a7"/>
        <w:spacing w:line="192" w:lineRule="auto"/>
        <w:jc w:val="center"/>
      </w:pPr>
      <w:r w:rsidRPr="0035328E">
        <w:t>ПАО Сбербанк г. Москва</w:t>
      </w:r>
    </w:p>
    <w:p w:rsidR="00C166B0" w:rsidRPr="0035328E" w:rsidRDefault="00C166B0" w:rsidP="00C166B0">
      <w:pPr>
        <w:pStyle w:val="a7"/>
        <w:spacing w:line="192" w:lineRule="auto"/>
        <w:jc w:val="center"/>
      </w:pPr>
      <w:r w:rsidRPr="0035328E">
        <w:t>к/с 30101810400000000225</w:t>
      </w:r>
    </w:p>
    <w:p w:rsidR="00C166B0" w:rsidRPr="00251D1D" w:rsidRDefault="00C166B0" w:rsidP="00C166B0">
      <w:pPr>
        <w:spacing w:line="192" w:lineRule="auto"/>
        <w:jc w:val="center"/>
      </w:pPr>
      <w:r w:rsidRPr="0035328E">
        <w:t>БИК 044525225</w:t>
      </w:r>
    </w:p>
    <w:p w:rsidR="00C166B0" w:rsidRPr="00B06AC4" w:rsidRDefault="00C166B0" w:rsidP="00C166B0">
      <w:pPr>
        <w:spacing w:line="216" w:lineRule="auto"/>
        <w:jc w:val="both"/>
        <w:rPr>
          <w:color w:val="000000"/>
          <w:szCs w:val="20"/>
        </w:rPr>
      </w:pPr>
      <w:r w:rsidRPr="00C6707D">
        <w:t>Образ</w:t>
      </w:r>
      <w:r w:rsidR="005A5306">
        <w:t>цы</w:t>
      </w:r>
      <w:r w:rsidRPr="00C6707D">
        <w:t xml:space="preserve"> </w:t>
      </w:r>
      <w:r w:rsidRPr="00B06AC4">
        <w:t>квитанци</w:t>
      </w:r>
      <w:r w:rsidR="005A5306" w:rsidRPr="005A5306">
        <w:t>й</w:t>
      </w:r>
      <w:r w:rsidRPr="00B06AC4">
        <w:t xml:space="preserve"> для оплаты </w:t>
      </w:r>
      <w:r w:rsidR="001C64B2" w:rsidRPr="0080780D">
        <w:t xml:space="preserve">размещены </w:t>
      </w:r>
      <w:r w:rsidRPr="0080780D">
        <w:t xml:space="preserve">на </w:t>
      </w:r>
      <w:r w:rsidR="00EA038F" w:rsidRPr="0080780D">
        <w:t>странице</w:t>
      </w:r>
      <w:r w:rsidRPr="00B06AC4">
        <w:t xml:space="preserve"> конференции.</w:t>
      </w:r>
    </w:p>
    <w:p w:rsidR="00C166B0" w:rsidRPr="00583AF0" w:rsidRDefault="00C166B0" w:rsidP="00C166B0">
      <w:pPr>
        <w:pStyle w:val="21"/>
        <w:spacing w:line="216" w:lineRule="auto"/>
        <w:ind w:firstLine="567"/>
        <w:rPr>
          <w:b w:val="0"/>
        </w:rPr>
      </w:pPr>
      <w:r w:rsidRPr="001C64B2">
        <w:rPr>
          <w:b w:val="0"/>
        </w:rPr>
        <w:t xml:space="preserve">После проведения платежа необходимо направить </w:t>
      </w:r>
      <w:bookmarkStart w:id="0" w:name="_Hlk525061167"/>
      <w:r w:rsidRPr="001C64B2">
        <w:rPr>
          <w:b w:val="0"/>
        </w:rPr>
        <w:t xml:space="preserve">сканированную копию квитанции об оплате </w:t>
      </w:r>
      <w:r w:rsidR="00B17EA0" w:rsidRPr="001C64B2">
        <w:rPr>
          <w:b w:val="0"/>
        </w:rPr>
        <w:t>только бухгалтеру</w:t>
      </w:r>
      <w:r w:rsidRPr="001C64B2">
        <w:rPr>
          <w:b w:val="0"/>
        </w:rPr>
        <w:t xml:space="preserve"> </w:t>
      </w:r>
      <w:bookmarkEnd w:id="0"/>
      <w:r w:rsidRPr="001C64B2">
        <w:rPr>
          <w:b w:val="0"/>
        </w:rPr>
        <w:t>оргко</w:t>
      </w:r>
      <w:r w:rsidR="004D6577" w:rsidRPr="001C64B2">
        <w:rPr>
          <w:b w:val="0"/>
        </w:rPr>
        <w:t xml:space="preserve">митета конференции </w:t>
      </w:r>
      <w:proofErr w:type="spellStart"/>
      <w:r w:rsidR="004D6577" w:rsidRPr="001C64B2">
        <w:rPr>
          <w:b w:val="0"/>
        </w:rPr>
        <w:t>Камоловой</w:t>
      </w:r>
      <w:proofErr w:type="spellEnd"/>
      <w:r w:rsidR="004D6577" w:rsidRPr="001C64B2">
        <w:rPr>
          <w:b w:val="0"/>
        </w:rPr>
        <w:t xml:space="preserve"> Т.</w:t>
      </w:r>
      <w:r w:rsidRPr="001C64B2">
        <w:rPr>
          <w:b w:val="0"/>
        </w:rPr>
        <w:t xml:space="preserve">И. по электронной почте </w:t>
      </w:r>
      <w:r w:rsidR="002E7534" w:rsidRPr="001C64B2">
        <w:rPr>
          <w:b w:val="0"/>
          <w:color w:val="3333FF"/>
          <w:lang w:val="en-US"/>
        </w:rPr>
        <w:t>t</w:t>
      </w:r>
      <w:r w:rsidR="002E7534" w:rsidRPr="001C64B2">
        <w:rPr>
          <w:b w:val="0"/>
          <w:color w:val="3333FF"/>
        </w:rPr>
        <w:t>.</w:t>
      </w:r>
      <w:proofErr w:type="spellStart"/>
      <w:r w:rsidR="002E7534" w:rsidRPr="001C64B2">
        <w:rPr>
          <w:b w:val="0"/>
          <w:color w:val="3333FF"/>
          <w:lang w:val="en-US"/>
        </w:rPr>
        <w:t>kamolova</w:t>
      </w:r>
      <w:proofErr w:type="spellEnd"/>
      <w:r w:rsidR="002E7534" w:rsidRPr="001C64B2">
        <w:rPr>
          <w:b w:val="0"/>
          <w:color w:val="3333FF"/>
        </w:rPr>
        <w:t>@</w:t>
      </w:r>
      <w:proofErr w:type="spellStart"/>
      <w:r w:rsidR="002E7534" w:rsidRPr="001C64B2">
        <w:rPr>
          <w:b w:val="0"/>
          <w:color w:val="3333FF"/>
          <w:lang w:val="en-US"/>
        </w:rPr>
        <w:t>yandex</w:t>
      </w:r>
      <w:proofErr w:type="spellEnd"/>
      <w:r w:rsidR="002E7534" w:rsidRPr="001C64B2">
        <w:rPr>
          <w:b w:val="0"/>
          <w:color w:val="3333FF"/>
        </w:rPr>
        <w:t>.</w:t>
      </w:r>
      <w:proofErr w:type="spellStart"/>
      <w:r w:rsidR="002E7534" w:rsidRPr="001C64B2">
        <w:rPr>
          <w:b w:val="0"/>
          <w:color w:val="3333FF"/>
          <w:lang w:val="en-US"/>
        </w:rPr>
        <w:t>ru</w:t>
      </w:r>
      <w:proofErr w:type="spellEnd"/>
      <w:r w:rsidRPr="001C64B2">
        <w:rPr>
          <w:b w:val="0"/>
        </w:rPr>
        <w:t xml:space="preserve"> в виде присоединенного файла в формате </w:t>
      </w:r>
      <w:r w:rsidRPr="001C64B2">
        <w:rPr>
          <w:b w:val="0"/>
          <w:lang w:val="en-US"/>
        </w:rPr>
        <w:t>JPEG</w:t>
      </w:r>
      <w:r w:rsidRPr="001C64B2">
        <w:rPr>
          <w:b w:val="0"/>
        </w:rPr>
        <w:t xml:space="preserve">, </w:t>
      </w:r>
      <w:r w:rsidRPr="001C64B2">
        <w:rPr>
          <w:b w:val="0"/>
          <w:lang w:val="en-US"/>
        </w:rPr>
        <w:t>GIF</w:t>
      </w:r>
      <w:r w:rsidRPr="001C64B2">
        <w:rPr>
          <w:b w:val="0"/>
        </w:rPr>
        <w:t xml:space="preserve"> или </w:t>
      </w:r>
      <w:r w:rsidRPr="001C64B2">
        <w:rPr>
          <w:b w:val="0"/>
          <w:lang w:val="en-US"/>
        </w:rPr>
        <w:t>PDF</w:t>
      </w:r>
      <w:r w:rsidRPr="001C64B2">
        <w:rPr>
          <w:b w:val="0"/>
        </w:rPr>
        <w:t>.</w:t>
      </w:r>
    </w:p>
    <w:p w:rsidR="00C166B0" w:rsidRPr="007E32F1" w:rsidRDefault="00C166B0" w:rsidP="00C166B0">
      <w:pPr>
        <w:spacing w:line="204" w:lineRule="auto"/>
        <w:ind w:firstLine="567"/>
        <w:jc w:val="both"/>
      </w:pPr>
      <w:r w:rsidRPr="007E32F1">
        <w:t>Тезисы авторов, не перечисливших Сбор за публикацию тезисов докладов</w:t>
      </w:r>
      <w:r w:rsidRPr="007E32F1">
        <w:rPr>
          <w:spacing w:val="-4"/>
        </w:rPr>
        <w:t xml:space="preserve"> до </w:t>
      </w:r>
      <w:r w:rsidR="00B17EA0" w:rsidRPr="002E7534">
        <w:rPr>
          <w:b/>
          <w:color w:val="FF0000"/>
          <w:spacing w:val="-4"/>
        </w:rPr>
        <w:t>1</w:t>
      </w:r>
      <w:r w:rsidR="00F069AE" w:rsidRPr="002E7534">
        <w:rPr>
          <w:b/>
          <w:color w:val="FF0000"/>
          <w:spacing w:val="-4"/>
        </w:rPr>
        <w:t>1</w:t>
      </w:r>
      <w:r w:rsidRPr="002E7534">
        <w:rPr>
          <w:b/>
          <w:color w:val="FF0000"/>
          <w:spacing w:val="-4"/>
        </w:rPr>
        <w:t xml:space="preserve"> декабря</w:t>
      </w:r>
      <w:r w:rsidRPr="002E7534">
        <w:rPr>
          <w:color w:val="FF0000"/>
          <w:spacing w:val="-4"/>
        </w:rPr>
        <w:t xml:space="preserve"> </w:t>
      </w:r>
      <w:r w:rsidRPr="002E7534">
        <w:rPr>
          <w:b/>
          <w:color w:val="FF0000"/>
          <w:spacing w:val="-4"/>
        </w:rPr>
        <w:t>202</w:t>
      </w:r>
      <w:r w:rsidR="00F069AE" w:rsidRPr="002E7534">
        <w:rPr>
          <w:b/>
          <w:color w:val="FF0000"/>
          <w:spacing w:val="-4"/>
        </w:rPr>
        <w:t>6</w:t>
      </w:r>
      <w:r w:rsidRPr="00583AF0">
        <w:rPr>
          <w:b/>
          <w:color w:val="FF0000"/>
          <w:spacing w:val="-4"/>
        </w:rPr>
        <w:t xml:space="preserve"> года,</w:t>
      </w:r>
      <w:r w:rsidRPr="00583AF0">
        <w:rPr>
          <w:b/>
          <w:spacing w:val="-4"/>
        </w:rPr>
        <w:t xml:space="preserve"> не будут публиковаться в сборнике тезисов и на сайте конференции, а также будут исключены</w:t>
      </w:r>
      <w:r w:rsidRPr="007E32F1">
        <w:rPr>
          <w:b/>
          <w:spacing w:val="-4"/>
        </w:rPr>
        <w:t xml:space="preserve"> из программы конференции.</w:t>
      </w:r>
    </w:p>
    <w:p w:rsidR="00C166B0" w:rsidRPr="00583AF0" w:rsidRDefault="00C166B0" w:rsidP="00C166B0">
      <w:pPr>
        <w:spacing w:line="204" w:lineRule="auto"/>
        <w:ind w:firstLine="567"/>
        <w:jc w:val="both"/>
        <w:rPr>
          <w:spacing w:val="-4"/>
        </w:rPr>
      </w:pPr>
      <w:r w:rsidRPr="00583AF0">
        <w:rPr>
          <w:b/>
          <w:spacing w:val="-4"/>
        </w:rPr>
        <w:lastRenderedPageBreak/>
        <w:t xml:space="preserve">Одновременно с тезисами доклада авторы </w:t>
      </w:r>
      <w:r w:rsidR="001C64B2" w:rsidRPr="0080780D">
        <w:rPr>
          <w:b/>
          <w:spacing w:val="-4"/>
        </w:rPr>
        <w:t>в соответствии с инструкцией</w:t>
      </w:r>
      <w:r w:rsidR="001C64B2">
        <w:rPr>
          <w:b/>
          <w:spacing w:val="-4"/>
        </w:rPr>
        <w:t xml:space="preserve"> </w:t>
      </w:r>
      <w:r w:rsidRPr="00583AF0">
        <w:rPr>
          <w:b/>
          <w:spacing w:val="-4"/>
        </w:rPr>
        <w:t xml:space="preserve">должны </w:t>
      </w:r>
      <w:r w:rsidR="001C64B2">
        <w:rPr>
          <w:b/>
          <w:spacing w:val="-4"/>
        </w:rPr>
        <w:t>прикрепить на странице конференции</w:t>
      </w:r>
      <w:r w:rsidRPr="00583AF0">
        <w:rPr>
          <w:b/>
          <w:spacing w:val="-4"/>
        </w:rPr>
        <w:t xml:space="preserve"> сканированные копии </w:t>
      </w:r>
      <w:r w:rsidRPr="00583AF0">
        <w:rPr>
          <w:b/>
          <w:spacing w:val="-4"/>
          <w:u w:val="single"/>
        </w:rPr>
        <w:t>акта экспертизы</w:t>
      </w:r>
      <w:r w:rsidRPr="00583AF0">
        <w:rPr>
          <w:b/>
          <w:spacing w:val="-4"/>
        </w:rPr>
        <w:t xml:space="preserve"> на тезисы доклада и </w:t>
      </w:r>
      <w:r w:rsidRPr="00583AF0">
        <w:rPr>
          <w:b/>
          <w:spacing w:val="-4"/>
          <w:u w:val="single"/>
        </w:rPr>
        <w:t>лицензионного договора</w:t>
      </w:r>
      <w:r w:rsidRPr="00583AF0">
        <w:rPr>
          <w:b/>
          <w:spacing w:val="-4"/>
        </w:rPr>
        <w:t xml:space="preserve"> о передаче права на публикацию тезисов доклада</w:t>
      </w:r>
      <w:r w:rsidR="00B17EA0" w:rsidRPr="00583AF0">
        <w:rPr>
          <w:b/>
          <w:spacing w:val="-4"/>
        </w:rPr>
        <w:t xml:space="preserve"> АО НТЦ ПЛАЗМАИОФАН</w:t>
      </w:r>
      <w:r w:rsidRPr="00583AF0">
        <w:rPr>
          <w:b/>
          <w:spacing w:val="-4"/>
        </w:rPr>
        <w:t xml:space="preserve">. </w:t>
      </w:r>
      <w:r w:rsidRPr="00583AF0">
        <w:rPr>
          <w:color w:val="FF0000"/>
          <w:spacing w:val="-4"/>
        </w:rPr>
        <w:t>Доклады авторов, не предоставивших в электронном виде указанные документы, а также Согласие на обработку персональных данных, к началу конференции, будут исключены из программы конференции и удалены с сайта, при этом оргвзнос и сбор за публикацию не возвращаются.</w:t>
      </w:r>
      <w:r w:rsidRPr="00583AF0">
        <w:rPr>
          <w:spacing w:val="-4"/>
        </w:rPr>
        <w:t xml:space="preserve"> Просьба уменьшать разрешение при сканировании документов до 120 d</w:t>
      </w:r>
      <w:r w:rsidRPr="00583AF0">
        <w:rPr>
          <w:spacing w:val="-4"/>
          <w:lang w:val="en-US"/>
        </w:rPr>
        <w:t>pi</w:t>
      </w:r>
      <w:r w:rsidRPr="00583AF0">
        <w:rPr>
          <w:spacing w:val="-4"/>
        </w:rPr>
        <w:t xml:space="preserve">, чтобы сократить объем </w:t>
      </w:r>
      <w:r w:rsidR="002F4BA8" w:rsidRPr="0080780D">
        <w:rPr>
          <w:spacing w:val="-4"/>
        </w:rPr>
        <w:t>прикрепляемых</w:t>
      </w:r>
      <w:r w:rsidRPr="00583AF0">
        <w:rPr>
          <w:spacing w:val="-4"/>
        </w:rPr>
        <w:t xml:space="preserve"> файлов. Оригиналы </w:t>
      </w:r>
      <w:r w:rsidRPr="00583AF0">
        <w:rPr>
          <w:spacing w:val="-4"/>
          <w:u w:val="single"/>
        </w:rPr>
        <w:t>акта экспертизы</w:t>
      </w:r>
      <w:r w:rsidR="007D552A" w:rsidRPr="00583AF0">
        <w:rPr>
          <w:spacing w:val="-4"/>
        </w:rPr>
        <w:t xml:space="preserve">, </w:t>
      </w:r>
      <w:r w:rsidRPr="00583AF0">
        <w:rPr>
          <w:spacing w:val="-4"/>
          <w:u w:val="single"/>
        </w:rPr>
        <w:t>лицензионного договора</w:t>
      </w:r>
      <w:r w:rsidRPr="00583AF0">
        <w:rPr>
          <w:spacing w:val="-4"/>
        </w:rPr>
        <w:t xml:space="preserve"> </w:t>
      </w:r>
      <w:r w:rsidR="007D552A" w:rsidRPr="00583AF0">
        <w:rPr>
          <w:spacing w:val="-4"/>
        </w:rPr>
        <w:t xml:space="preserve">и </w:t>
      </w:r>
      <w:r w:rsidR="007D552A" w:rsidRPr="00DD5AAF">
        <w:rPr>
          <w:spacing w:val="-4"/>
          <w:u w:val="single"/>
        </w:rPr>
        <w:t>Согласия на обработку персональных данных</w:t>
      </w:r>
      <w:r w:rsidR="007D552A" w:rsidRPr="00583AF0">
        <w:rPr>
          <w:spacing w:val="-4"/>
        </w:rPr>
        <w:t xml:space="preserve"> </w:t>
      </w:r>
      <w:r w:rsidRPr="00583AF0">
        <w:rPr>
          <w:spacing w:val="-4"/>
        </w:rPr>
        <w:t xml:space="preserve">нужно </w:t>
      </w:r>
      <w:r w:rsidR="007D552A" w:rsidRPr="00583AF0">
        <w:rPr>
          <w:spacing w:val="-4"/>
        </w:rPr>
        <w:t xml:space="preserve">будет передать в оргкомитет во время проведения </w:t>
      </w:r>
      <w:r w:rsidRPr="00583AF0">
        <w:rPr>
          <w:spacing w:val="-4"/>
        </w:rPr>
        <w:t>конференции. Образец лицензионного договора помещен на сайте конференции.</w:t>
      </w:r>
    </w:p>
    <w:p w:rsidR="00C166B0" w:rsidRPr="002A5054" w:rsidRDefault="00C166B0" w:rsidP="00C166B0">
      <w:pPr>
        <w:spacing w:line="204" w:lineRule="auto"/>
        <w:ind w:firstLine="567"/>
        <w:jc w:val="both"/>
        <w:rPr>
          <w:spacing w:val="-4"/>
        </w:rPr>
      </w:pPr>
      <w:r>
        <w:rPr>
          <w:spacing w:val="-4"/>
        </w:rPr>
        <w:t xml:space="preserve">К началу конференции будет опубликован сборник тезисов докладов (на русском языке). Также </w:t>
      </w:r>
      <w:r w:rsidRPr="007D552A">
        <w:rPr>
          <w:spacing w:val="-4"/>
        </w:rPr>
        <w:t xml:space="preserve">планируется </w:t>
      </w:r>
      <w:r w:rsidR="004F3B2D" w:rsidRPr="00D844B3">
        <w:rPr>
          <w:spacing w:val="-4"/>
        </w:rPr>
        <w:t>разместить на сайте</w:t>
      </w:r>
      <w:r w:rsidRPr="007D552A">
        <w:rPr>
          <w:spacing w:val="-4"/>
        </w:rPr>
        <w:t xml:space="preserve"> </w:t>
      </w:r>
      <w:r w:rsidR="007D552A" w:rsidRPr="007D552A">
        <w:rPr>
          <w:spacing w:val="-4"/>
        </w:rPr>
        <w:t>файл сборника тезисов в формате PDF</w:t>
      </w:r>
      <w:r w:rsidRPr="007D552A">
        <w:rPr>
          <w:spacing w:val="-4"/>
        </w:rPr>
        <w:t xml:space="preserve"> на русском </w:t>
      </w:r>
      <w:r w:rsidR="007D552A" w:rsidRPr="007D552A">
        <w:rPr>
          <w:spacing w:val="-4"/>
        </w:rPr>
        <w:t>языке. Тезисы докладов на английском языке</w:t>
      </w:r>
      <w:r w:rsidRPr="007D552A">
        <w:rPr>
          <w:spacing w:val="-4"/>
        </w:rPr>
        <w:t xml:space="preserve"> </w:t>
      </w:r>
      <w:r w:rsidR="007D552A" w:rsidRPr="007D552A">
        <w:rPr>
          <w:spacing w:val="-4"/>
        </w:rPr>
        <w:t xml:space="preserve">будут размещены на сайте </w:t>
      </w:r>
      <w:r w:rsidRPr="007D552A">
        <w:rPr>
          <w:spacing w:val="-4"/>
        </w:rPr>
        <w:t>конференции</w:t>
      </w:r>
      <w:r>
        <w:rPr>
          <w:spacing w:val="-4"/>
        </w:rPr>
        <w:t xml:space="preserve"> </w:t>
      </w:r>
      <w:r w:rsidRPr="00171879">
        <w:rPr>
          <w:spacing w:val="-4"/>
        </w:rPr>
        <w:t>(</w:t>
      </w:r>
      <w:hyperlink r:id="rId8" w:history="1">
        <w:r w:rsidR="00171879" w:rsidRPr="00C36BCE">
          <w:rPr>
            <w:rStyle w:val="a6"/>
          </w:rPr>
          <w:t>https://fusionspace.ru/Conference/6ae2a661-37c8-40dd-a04a-3cbe307a1e23/view</w:t>
        </w:r>
      </w:hyperlink>
      <w:r w:rsidRPr="00D844B3">
        <w:rPr>
          <w:spacing w:val="-4"/>
        </w:rPr>
        <w:t>)</w:t>
      </w:r>
      <w:r w:rsidR="004F3B2D" w:rsidRPr="00D844B3">
        <w:rPr>
          <w:spacing w:val="-4"/>
        </w:rPr>
        <w:t xml:space="preserve"> в течение 2 месяцев после конференции</w:t>
      </w:r>
      <w:r w:rsidRPr="00D844B3">
        <w:rPr>
          <w:spacing w:val="-4"/>
        </w:rPr>
        <w:t xml:space="preserve">. </w:t>
      </w:r>
      <w:r w:rsidRPr="00ED27DA">
        <w:rPr>
          <w:spacing w:val="-4"/>
        </w:rPr>
        <w:t>Кажд</w:t>
      </w:r>
      <w:r w:rsidR="004F3B2D" w:rsidRPr="00ED27DA">
        <w:rPr>
          <w:spacing w:val="-4"/>
        </w:rPr>
        <w:t>ым</w:t>
      </w:r>
      <w:r w:rsidRPr="00ED27DA">
        <w:rPr>
          <w:spacing w:val="-4"/>
        </w:rPr>
        <w:t xml:space="preserve"> </w:t>
      </w:r>
      <w:r w:rsidR="007D552A" w:rsidRPr="00ED27DA">
        <w:rPr>
          <w:spacing w:val="-4"/>
        </w:rPr>
        <w:t>тезис</w:t>
      </w:r>
      <w:r w:rsidR="004F3B2D" w:rsidRPr="00ED27DA">
        <w:rPr>
          <w:spacing w:val="-4"/>
        </w:rPr>
        <w:t>ам</w:t>
      </w:r>
      <w:r w:rsidR="007D552A" w:rsidRPr="00ED27DA">
        <w:rPr>
          <w:spacing w:val="-4"/>
        </w:rPr>
        <w:t xml:space="preserve"> доклада</w:t>
      </w:r>
      <w:r w:rsidRPr="00ED27DA">
        <w:rPr>
          <w:spacing w:val="-4"/>
        </w:rPr>
        <w:t xml:space="preserve"> на английском языке будет присвоен индекс DOI</w:t>
      </w:r>
      <w:r w:rsidRPr="00D844B3">
        <w:rPr>
          <w:spacing w:val="-4"/>
        </w:rPr>
        <w:t xml:space="preserve">, который будет </w:t>
      </w:r>
      <w:r w:rsidR="004F3B2D" w:rsidRPr="00D844B3">
        <w:rPr>
          <w:spacing w:val="-4"/>
        </w:rPr>
        <w:t>на</w:t>
      </w:r>
      <w:r w:rsidRPr="00D844B3">
        <w:rPr>
          <w:spacing w:val="-4"/>
        </w:rPr>
        <w:t xml:space="preserve">печатан </w:t>
      </w:r>
      <w:r w:rsidR="004F3B2D" w:rsidRPr="00D844B3">
        <w:rPr>
          <w:spacing w:val="-4"/>
        </w:rPr>
        <w:t xml:space="preserve">также и </w:t>
      </w:r>
      <w:r w:rsidRPr="00D844B3">
        <w:rPr>
          <w:spacing w:val="-4"/>
        </w:rPr>
        <w:t>в русск</w:t>
      </w:r>
      <w:r w:rsidR="004F3B2D" w:rsidRPr="00D844B3">
        <w:rPr>
          <w:spacing w:val="-4"/>
        </w:rPr>
        <w:t>ой</w:t>
      </w:r>
      <w:r w:rsidRPr="00D844B3">
        <w:rPr>
          <w:spacing w:val="-4"/>
        </w:rPr>
        <w:t xml:space="preserve"> верси</w:t>
      </w:r>
      <w:r w:rsidR="004F3B2D" w:rsidRPr="00D844B3">
        <w:rPr>
          <w:spacing w:val="-4"/>
        </w:rPr>
        <w:t>и тезисов</w:t>
      </w:r>
      <w:r w:rsidRPr="00D844B3">
        <w:rPr>
          <w:spacing w:val="-4"/>
        </w:rPr>
        <w:t xml:space="preserve"> в сборник</w:t>
      </w:r>
      <w:r w:rsidR="004F3B2D" w:rsidRPr="00D844B3">
        <w:rPr>
          <w:spacing w:val="-4"/>
        </w:rPr>
        <w:t>е</w:t>
      </w:r>
      <w:r w:rsidRPr="00D844B3">
        <w:rPr>
          <w:spacing w:val="-4"/>
        </w:rPr>
        <w:t xml:space="preserve"> тезисов </w:t>
      </w:r>
      <w:r w:rsidR="004F3B2D" w:rsidRPr="00D844B3">
        <w:rPr>
          <w:spacing w:val="-4"/>
        </w:rPr>
        <w:t xml:space="preserve">докладов </w:t>
      </w:r>
      <w:r w:rsidRPr="00D844B3">
        <w:rPr>
          <w:spacing w:val="-4"/>
        </w:rPr>
        <w:t>конференции.</w:t>
      </w:r>
    </w:p>
    <w:p w:rsidR="00C166B0" w:rsidRPr="00EF6380" w:rsidRDefault="009B7D8E" w:rsidP="00C166B0">
      <w:pPr>
        <w:ind w:firstLine="567"/>
        <w:jc w:val="both"/>
        <w:rPr>
          <w:spacing w:val="-2"/>
        </w:rPr>
      </w:pPr>
      <w:r>
        <w:t>К</w:t>
      </w:r>
      <w:r w:rsidR="00C166B0">
        <w:t xml:space="preserve">онференция пройдет в «Санатории Звенигородский», </w:t>
      </w:r>
      <w:r w:rsidR="00C166B0" w:rsidRPr="00D83347">
        <w:t xml:space="preserve">филиале </w:t>
      </w:r>
      <w:r w:rsidR="00C166B0" w:rsidRPr="00D83347">
        <w:rPr>
          <w:color w:val="222222"/>
          <w:shd w:val="clear" w:color="auto" w:fill="FFFFFF"/>
        </w:rPr>
        <w:t>ФГБУ «Санаторно-курортный комплекс «Подмосковье»» Министерства обороны Российской Федерации.</w:t>
      </w:r>
      <w:r w:rsidR="00C166B0">
        <w:rPr>
          <w:color w:val="222222"/>
          <w:shd w:val="clear" w:color="auto" w:fill="FFFFFF"/>
        </w:rPr>
        <w:t xml:space="preserve"> Адрес </w:t>
      </w:r>
      <w:r w:rsidR="00C166B0" w:rsidRPr="00831C1E">
        <w:rPr>
          <w:color w:val="222222"/>
          <w:shd w:val="clear" w:color="auto" w:fill="FFFFFF"/>
        </w:rPr>
        <w:t xml:space="preserve">санатория: </w:t>
      </w:r>
      <w:proofErr w:type="spellStart"/>
      <w:r w:rsidR="00C166B0" w:rsidRPr="00F11A8D">
        <w:rPr>
          <w:b/>
          <w:shd w:val="clear" w:color="auto" w:fill="FFFFFF"/>
        </w:rPr>
        <w:t>Ратехинское</w:t>
      </w:r>
      <w:proofErr w:type="spellEnd"/>
      <w:r w:rsidR="00C166B0" w:rsidRPr="00F11A8D">
        <w:rPr>
          <w:b/>
          <w:shd w:val="clear" w:color="auto" w:fill="FFFFFF"/>
        </w:rPr>
        <w:t xml:space="preserve"> шоссе, д. 6.</w:t>
      </w:r>
      <w:r w:rsidR="00C166B0" w:rsidRPr="00831C1E">
        <w:rPr>
          <w:color w:val="222222"/>
          <w:shd w:val="clear" w:color="auto" w:fill="FFFFFF"/>
        </w:rPr>
        <w:t xml:space="preserve"> Санаторий располож</w:t>
      </w:r>
      <w:r w:rsidR="00C166B0">
        <w:rPr>
          <w:color w:val="222222"/>
          <w:shd w:val="clear" w:color="auto" w:fill="FFFFFF"/>
        </w:rPr>
        <w:t>ен прямо рядом с Саввино-Сторожевским монастырем</w:t>
      </w:r>
      <w:r w:rsidR="00C166B0" w:rsidRPr="007646D2">
        <w:rPr>
          <w:color w:val="222222"/>
          <w:shd w:val="clear" w:color="auto" w:fill="FFFFFF"/>
        </w:rPr>
        <w:t xml:space="preserve"> в городе Звенигород</w:t>
      </w:r>
      <w:r w:rsidR="00C166B0">
        <w:rPr>
          <w:color w:val="222222"/>
          <w:shd w:val="clear" w:color="auto" w:fill="FFFFFF"/>
        </w:rPr>
        <w:t>. Информация о том, как забронировать место для проживания в санатории и как добраться до него</w:t>
      </w:r>
      <w:r w:rsidR="00F11A8D">
        <w:rPr>
          <w:color w:val="222222"/>
          <w:shd w:val="clear" w:color="auto" w:fill="FFFFFF"/>
        </w:rPr>
        <w:t>,</w:t>
      </w:r>
      <w:r w:rsidR="00C166B0">
        <w:rPr>
          <w:color w:val="222222"/>
          <w:shd w:val="clear" w:color="auto" w:fill="FFFFFF"/>
        </w:rPr>
        <w:t xml:space="preserve"> будет размещена на сайте конференции. Следите за информацией</w:t>
      </w:r>
      <w:r w:rsidR="007D552A">
        <w:rPr>
          <w:color w:val="222222"/>
          <w:shd w:val="clear" w:color="auto" w:fill="FFFFFF"/>
        </w:rPr>
        <w:t xml:space="preserve"> и новостями на сайте</w:t>
      </w:r>
      <w:r w:rsidR="00C166B0">
        <w:rPr>
          <w:color w:val="222222"/>
          <w:shd w:val="clear" w:color="auto" w:fill="FFFFFF"/>
        </w:rPr>
        <w:t>.</w:t>
      </w:r>
    </w:p>
    <w:p w:rsidR="00C166B0" w:rsidRPr="00831C1E" w:rsidRDefault="00C166B0" w:rsidP="00C166B0">
      <w:pPr>
        <w:spacing w:before="120" w:after="120" w:line="204" w:lineRule="auto"/>
        <w:ind w:firstLine="425"/>
        <w:jc w:val="both"/>
        <w:rPr>
          <w:color w:val="5F497A" w:themeColor="accent4" w:themeShade="BF"/>
          <w:spacing w:val="-2"/>
        </w:rPr>
      </w:pPr>
      <w:r w:rsidRPr="00583AF0">
        <w:rPr>
          <w:b/>
          <w:shd w:val="clear" w:color="auto" w:fill="FFFFFF"/>
        </w:rPr>
        <w:t xml:space="preserve">Обращаем внимание участников, что вход на территорию санатория осуществляется строго по пропускам. </w:t>
      </w:r>
      <w:r w:rsidR="00EA038F" w:rsidRPr="00583AF0">
        <w:rPr>
          <w:b/>
          <w:shd w:val="clear" w:color="auto" w:fill="FFFFFF"/>
        </w:rPr>
        <w:t>Для составления списков на вход в санаторий</w:t>
      </w:r>
      <w:r w:rsidRPr="00583AF0">
        <w:rPr>
          <w:b/>
          <w:shd w:val="clear" w:color="auto" w:fill="FFFFFF"/>
        </w:rPr>
        <w:t xml:space="preserve"> участники должны </w:t>
      </w:r>
      <w:r w:rsidR="005A5306" w:rsidRPr="00583AF0">
        <w:rPr>
          <w:b/>
          <w:shd w:val="clear" w:color="auto" w:fill="FFFFFF"/>
        </w:rPr>
        <w:t>с 1 п</w:t>
      </w:r>
      <w:r w:rsidRPr="00583AF0">
        <w:rPr>
          <w:b/>
          <w:shd w:val="clear" w:color="auto" w:fill="FFFFFF"/>
        </w:rPr>
        <w:t>о 10 марта 202</w:t>
      </w:r>
      <w:r w:rsidR="00DD5AAF">
        <w:rPr>
          <w:b/>
          <w:shd w:val="clear" w:color="auto" w:fill="FFFFFF"/>
        </w:rPr>
        <w:t>7</w:t>
      </w:r>
      <w:r w:rsidRPr="00583AF0">
        <w:rPr>
          <w:b/>
          <w:shd w:val="clear" w:color="auto" w:fill="FFFFFF"/>
        </w:rPr>
        <w:t xml:space="preserve"> года зарегистрироваться </w:t>
      </w:r>
      <w:r w:rsidRPr="0080780D">
        <w:rPr>
          <w:b/>
          <w:shd w:val="clear" w:color="auto" w:fill="FFFFFF"/>
        </w:rPr>
        <w:t xml:space="preserve">на </w:t>
      </w:r>
      <w:r w:rsidR="00EA038F" w:rsidRPr="0080780D">
        <w:rPr>
          <w:b/>
          <w:shd w:val="clear" w:color="auto" w:fill="FFFFFF"/>
        </w:rPr>
        <w:t xml:space="preserve">портале </w:t>
      </w:r>
      <w:hyperlink r:id="rId9" w:history="1">
        <w:r w:rsidR="00EA038F" w:rsidRPr="0080780D">
          <w:rPr>
            <w:rStyle w:val="a6"/>
            <w:b/>
            <w:shd w:val="clear" w:color="auto" w:fill="FFFFFF"/>
          </w:rPr>
          <w:t>https://fusionspace.ru</w:t>
        </w:r>
      </w:hyperlink>
      <w:r w:rsidR="00EA038F" w:rsidRPr="0080780D">
        <w:rPr>
          <w:b/>
          <w:shd w:val="clear" w:color="auto" w:fill="FFFFFF"/>
        </w:rPr>
        <w:t xml:space="preserve"> и заполнить регистрационную форму, помещенную на странице конференции </w:t>
      </w:r>
      <w:r w:rsidR="007D552A" w:rsidRPr="0080780D">
        <w:rPr>
          <w:b/>
          <w:shd w:val="clear" w:color="auto" w:fill="FFFFFF"/>
        </w:rPr>
        <w:t xml:space="preserve">без </w:t>
      </w:r>
      <w:r w:rsidR="002F4BA8" w:rsidRPr="0080780D">
        <w:rPr>
          <w:b/>
          <w:shd w:val="clear" w:color="auto" w:fill="FFFFFF"/>
        </w:rPr>
        <w:t xml:space="preserve">добавления </w:t>
      </w:r>
      <w:r w:rsidR="007D552A" w:rsidRPr="0080780D">
        <w:rPr>
          <w:b/>
          <w:shd w:val="clear" w:color="auto" w:fill="FFFFFF"/>
        </w:rPr>
        <w:t>доклада</w:t>
      </w:r>
      <w:r w:rsidRPr="0080780D">
        <w:rPr>
          <w:b/>
          <w:shd w:val="clear" w:color="auto" w:fill="FFFFFF"/>
        </w:rPr>
        <w:t>.</w:t>
      </w:r>
      <w:r w:rsidRPr="00583AF0">
        <w:rPr>
          <w:b/>
          <w:shd w:val="clear" w:color="auto" w:fill="FFFFFF"/>
        </w:rPr>
        <w:t xml:space="preserve"> </w:t>
      </w:r>
      <w:r w:rsidRPr="00583AF0">
        <w:rPr>
          <w:shd w:val="clear" w:color="auto" w:fill="FFFFFF"/>
        </w:rPr>
        <w:t xml:space="preserve">Это относится к соавторам докладов и слушателям. </w:t>
      </w:r>
      <w:r w:rsidRPr="002F4BA8">
        <w:rPr>
          <w:b/>
          <w:shd w:val="clear" w:color="auto" w:fill="FFFFFF"/>
        </w:rPr>
        <w:t>Авторам докладов, которые регистрировались при подаче докладов, второй раз регистрироваться не нужно.</w:t>
      </w:r>
      <w:r w:rsidRPr="007D5CDA">
        <w:rPr>
          <w:shd w:val="clear" w:color="auto" w:fill="FFFFFF"/>
        </w:rPr>
        <w:t xml:space="preserve"> </w:t>
      </w:r>
      <w:r>
        <w:rPr>
          <w:shd w:val="clear" w:color="auto" w:fill="FFFFFF"/>
        </w:rPr>
        <w:t>Опыт показал, что добавить в список на вход новых людей, которые забыли заранее зарегистрироваться, очень трудно.</w:t>
      </w:r>
      <w:r w:rsidRPr="00831C1E">
        <w:rPr>
          <w:shd w:val="clear" w:color="auto" w:fill="FFFFFF"/>
        </w:rPr>
        <w:t xml:space="preserve"> </w:t>
      </w:r>
      <w:r w:rsidRPr="007D5CDA">
        <w:rPr>
          <w:shd w:val="clear" w:color="auto" w:fill="FFFFFF"/>
        </w:rPr>
        <w:t>Просим сообщить эту информацию вашим коллегам, которые собираются приезжать на конференцию.</w:t>
      </w:r>
    </w:p>
    <w:p w:rsidR="00C166B0" w:rsidRPr="00DD7225" w:rsidRDefault="00C166B0" w:rsidP="00C166B0">
      <w:pPr>
        <w:spacing w:before="120" w:after="120" w:line="192" w:lineRule="auto"/>
        <w:ind w:firstLine="425"/>
        <w:jc w:val="both"/>
        <w:rPr>
          <w:spacing w:val="-2"/>
        </w:rPr>
      </w:pPr>
      <w:r w:rsidRPr="00583AF0">
        <w:rPr>
          <w:b/>
          <w:spacing w:val="-2"/>
        </w:rPr>
        <w:t>Конференция будет организована</w:t>
      </w:r>
      <w:r w:rsidRPr="00583AF0">
        <w:rPr>
          <w:b/>
          <w:spacing w:val="-4"/>
        </w:rPr>
        <w:t xml:space="preserve"> в очно-дистанционной форме. При этом трансляция стендовых докладов не планируется. </w:t>
      </w:r>
      <w:r w:rsidRPr="00583AF0">
        <w:rPr>
          <w:spacing w:val="-2"/>
        </w:rPr>
        <w:t>Время</w:t>
      </w:r>
      <w:r>
        <w:rPr>
          <w:spacing w:val="-2"/>
        </w:rPr>
        <w:t>, отводимое для приглашенного доклада, составляет 40 мин, для устного выступления - 20 мин., включая обсуждения. Для стендовых докладов предоставляется стенд площадью 1 кв.м</w:t>
      </w:r>
      <w:r w:rsidR="00743301">
        <w:rPr>
          <w:spacing w:val="-2"/>
        </w:rPr>
        <w:t xml:space="preserve"> (</w:t>
      </w:r>
      <w:r w:rsidR="00743301" w:rsidRPr="00D844B3">
        <w:rPr>
          <w:spacing w:val="-2"/>
        </w:rPr>
        <w:t>А0 вертикальный</w:t>
      </w:r>
      <w:r w:rsidR="00743301">
        <w:rPr>
          <w:spacing w:val="-2"/>
        </w:rPr>
        <w:t>)</w:t>
      </w:r>
      <w:r>
        <w:rPr>
          <w:spacing w:val="-2"/>
        </w:rPr>
        <w:t>.</w:t>
      </w:r>
    </w:p>
    <w:p w:rsidR="00ED27DA" w:rsidRPr="00ED27DA" w:rsidRDefault="00ED27DA" w:rsidP="004124E9">
      <w:pPr>
        <w:spacing w:line="192" w:lineRule="auto"/>
        <w:ind w:firstLine="567"/>
        <w:jc w:val="both"/>
      </w:pPr>
      <w:r w:rsidRPr="00ED27DA">
        <w:t xml:space="preserve">Тексты докладов конференции планируется также публиковать в виде статей на русском языке в выпусках журналов </w:t>
      </w:r>
      <w:r w:rsidRPr="00ED27DA">
        <w:rPr>
          <w:b/>
        </w:rPr>
        <w:t>“Успехи прикладной физики</w:t>
      </w:r>
      <w:r w:rsidRPr="00ED27DA">
        <w:t xml:space="preserve">” (до 18 страниц и до 12 рисунков) и </w:t>
      </w:r>
      <w:r w:rsidRPr="00ED27DA">
        <w:rPr>
          <w:b/>
        </w:rPr>
        <w:t>“Прикладная физика”</w:t>
      </w:r>
      <w:r w:rsidRPr="00ED27DA">
        <w:t xml:space="preserve"> на русском и английском языках (до 6 страниц и до 6 рисунков) 2026 года. Журналы </w:t>
      </w:r>
      <w:r w:rsidRPr="00ED27DA">
        <w:rPr>
          <w:b/>
        </w:rPr>
        <w:t>“Успехи прикладной физики</w:t>
      </w:r>
      <w:r w:rsidRPr="00ED27DA">
        <w:t xml:space="preserve">” и </w:t>
      </w:r>
      <w:r w:rsidRPr="00ED27DA">
        <w:rPr>
          <w:b/>
        </w:rPr>
        <w:t>“Прикладная физика”</w:t>
      </w:r>
      <w:r w:rsidRPr="00ED27DA">
        <w:t xml:space="preserve"> входят в «Белый список» с уровнями К3 и К2, соответственно.</w:t>
      </w:r>
    </w:p>
    <w:p w:rsidR="00012759" w:rsidRPr="00560D42" w:rsidRDefault="00ED27DA" w:rsidP="00012759">
      <w:pPr>
        <w:spacing w:before="120" w:line="192" w:lineRule="auto"/>
        <w:ind w:firstLine="567"/>
        <w:jc w:val="both"/>
      </w:pPr>
      <w:r w:rsidRPr="00ED27DA">
        <w:t xml:space="preserve">Для ускорения процесса подготовки рукописей к публикации с соблюдением редакционных требований журналов по оформлению, ускоренному рецензированию, редактированию и квалифицированному переводу статей на английский язык авторы могут воспользоваться услугами АО НТЦ «ПЛАЗМАИОФАН», которое участвует в формировании тематических выпусков журналов. Стоимость выполняемых работ составляет 18300 рублей, включая НДС 22% 3300 рублей. Оплата услуг будет производиться в 2027 году по счету, выставленному </w:t>
      </w:r>
      <w:r w:rsidRPr="00ED27DA">
        <w:rPr>
          <w:spacing w:val="-4"/>
        </w:rPr>
        <w:t>АО НТЦ «ПЛАЗМАИОФАН</w:t>
      </w:r>
      <w:r w:rsidRPr="00ED27DA">
        <w:t>» после принятия подготовленной статьи к публикации.</w:t>
      </w:r>
    </w:p>
    <w:p w:rsidR="00ED27DA" w:rsidRPr="00583AF0" w:rsidRDefault="00ED27DA" w:rsidP="004124E9">
      <w:pPr>
        <w:pStyle w:val="Default"/>
        <w:spacing w:line="192" w:lineRule="auto"/>
        <w:ind w:firstLine="567"/>
        <w:jc w:val="both"/>
        <w:rPr>
          <w:rFonts w:eastAsia="Times New Roman"/>
          <w:b/>
          <w:color w:val="auto"/>
          <w:lang w:eastAsia="ru-RU"/>
        </w:rPr>
      </w:pPr>
      <w:r w:rsidRPr="00ED27DA">
        <w:rPr>
          <w:shd w:val="clear" w:color="auto" w:fill="FFFFFF"/>
        </w:rPr>
        <w:t xml:space="preserve">Авторы, принявшие решение о публикации своей работы в журнале Физика плазмы, должны подготовить и прислать русскую электронную версию текстов статьи Гришиной И.А. в течение месяца после окончания конференции. Авторы, принявшие решение о публикации своей работы в журналах Прикладная физика и Успехи прикладной физики должны подготовить и прислать русскую электронную версию текстов статьи в редакцию журналов по адресу </w:t>
      </w:r>
      <w:hyperlink r:id="rId10" w:history="1">
        <w:r w:rsidRPr="00ED27DA">
          <w:rPr>
            <w:rStyle w:val="a6"/>
            <w:shd w:val="clear" w:color="auto" w:fill="FFFFFF"/>
          </w:rPr>
          <w:t>advance@orion-ir.ru</w:t>
        </w:r>
      </w:hyperlink>
      <w:r w:rsidRPr="00ED27DA">
        <w:rPr>
          <w:shd w:val="clear" w:color="auto" w:fill="FFFFFF"/>
        </w:rPr>
        <w:t>.</w:t>
      </w:r>
      <w:r w:rsidRPr="00ED27DA">
        <w:rPr>
          <w:rFonts w:eastAsia="Times New Roman"/>
          <w:b/>
          <w:color w:val="auto"/>
          <w:lang w:eastAsia="ru-RU"/>
        </w:rPr>
        <w:t xml:space="preserve"> </w:t>
      </w:r>
      <w:r w:rsidRPr="002F4BA8">
        <w:rPr>
          <w:rFonts w:eastAsia="Times New Roman"/>
          <w:b/>
          <w:color w:val="auto"/>
          <w:lang w:eastAsia="ru-RU"/>
        </w:rPr>
        <w:t xml:space="preserve">Если вы предполагаете публиковать развернутый текст доклада в виде статьи, </w:t>
      </w:r>
      <w:r w:rsidRPr="0080780D">
        <w:rPr>
          <w:rFonts w:eastAsia="Times New Roman"/>
          <w:b/>
          <w:color w:val="auto"/>
          <w:lang w:eastAsia="ru-RU"/>
        </w:rPr>
        <w:t xml:space="preserve">просим отметить это в </w:t>
      </w:r>
      <w:r w:rsidR="002F4BA8" w:rsidRPr="0080780D">
        <w:rPr>
          <w:rFonts w:eastAsia="Times New Roman"/>
          <w:b/>
          <w:color w:val="auto"/>
          <w:lang w:eastAsia="ru-RU"/>
        </w:rPr>
        <w:t>кратком описании доклада при его подаче в личном кабинете участника конференции</w:t>
      </w:r>
      <w:r w:rsidRPr="0080780D">
        <w:rPr>
          <w:rFonts w:eastAsia="Times New Roman"/>
          <w:b/>
          <w:color w:val="auto"/>
          <w:lang w:eastAsia="ru-RU"/>
        </w:rPr>
        <w:t>.</w:t>
      </w:r>
    </w:p>
    <w:p w:rsidR="00D10851" w:rsidRPr="00DD7225" w:rsidRDefault="00D10851" w:rsidP="00ED27DA">
      <w:pPr>
        <w:spacing w:before="120" w:after="120" w:line="192" w:lineRule="auto"/>
        <w:jc w:val="both"/>
        <w:rPr>
          <w:b/>
          <w:color w:val="5F497A" w:themeColor="accent4" w:themeShade="BF"/>
          <w:spacing w:val="-4"/>
        </w:rPr>
      </w:pPr>
    </w:p>
    <w:p w:rsidR="00C166B0" w:rsidRDefault="00C166B0" w:rsidP="00583AF0">
      <w:pPr>
        <w:pStyle w:val="a7"/>
        <w:spacing w:before="120" w:line="192" w:lineRule="auto"/>
        <w:ind w:firstLine="567"/>
        <w:rPr>
          <w:b/>
          <w:szCs w:val="24"/>
        </w:rPr>
      </w:pPr>
      <w:r w:rsidRPr="001809BC">
        <w:rPr>
          <w:b/>
          <w:szCs w:val="24"/>
        </w:rPr>
        <w:t>Просим ознакомить заинтересованных лиц в Вашем институте</w:t>
      </w:r>
      <w:r>
        <w:rPr>
          <w:b/>
          <w:szCs w:val="24"/>
        </w:rPr>
        <w:t xml:space="preserve"> с информацией о конференции</w:t>
      </w:r>
      <w:r w:rsidRPr="001809BC">
        <w:rPr>
          <w:b/>
          <w:szCs w:val="24"/>
        </w:rPr>
        <w:t>.</w:t>
      </w:r>
    </w:p>
    <w:p w:rsidR="00657D02" w:rsidRDefault="00C166B0" w:rsidP="009B7D8E">
      <w:pPr>
        <w:spacing w:line="204" w:lineRule="auto"/>
        <w:ind w:hanging="24"/>
        <w:jc w:val="right"/>
      </w:pPr>
      <w:r>
        <w:rPr>
          <w:i/>
          <w:sz w:val="28"/>
        </w:rPr>
        <w:t>Оргкомитет.</w:t>
      </w:r>
      <w:bookmarkStart w:id="1" w:name="PR"/>
      <w:bookmarkEnd w:id="1"/>
      <w:r>
        <w:rPr>
          <w:i/>
          <w:sz w:val="28"/>
        </w:rPr>
        <w:t xml:space="preserve"> </w:t>
      </w:r>
    </w:p>
    <w:sectPr w:rsidR="00657D02" w:rsidSect="00657D02">
      <w:footnotePr>
        <w:pos w:val="beneathText"/>
      </w:footnotePr>
      <w:pgSz w:w="11905" w:h="16837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numFmt w:val="bullet"/>
      <w:lvlText w:val=""/>
      <w:lvlJc w:val="left"/>
      <w:pPr>
        <w:tabs>
          <w:tab w:val="num" w:pos="1648"/>
        </w:tabs>
      </w:pPr>
      <w:rPr>
        <w:rFonts w:ascii="Symbol" w:hAnsi="Symbol"/>
      </w:rPr>
    </w:lvl>
  </w:abstractNum>
  <w:abstractNum w:abstractNumId="1">
    <w:nsid w:val="7FCE5D00"/>
    <w:multiLevelType w:val="multilevel"/>
    <w:tmpl w:val="04090023"/>
    <w:lvl w:ilvl="0">
      <w:start w:val="1"/>
      <w:numFmt w:val="upperRoman"/>
      <w:pStyle w:val="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16"/>
        </w:tabs>
        <w:ind w:left="716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C166B0"/>
    <w:rsid w:val="00001632"/>
    <w:rsid w:val="00012759"/>
    <w:rsid w:val="00030EE2"/>
    <w:rsid w:val="000334B1"/>
    <w:rsid w:val="00054C66"/>
    <w:rsid w:val="00077AE7"/>
    <w:rsid w:val="000C5471"/>
    <w:rsid w:val="00110190"/>
    <w:rsid w:val="0014110C"/>
    <w:rsid w:val="00171879"/>
    <w:rsid w:val="0017240C"/>
    <w:rsid w:val="001C64B2"/>
    <w:rsid w:val="00206E67"/>
    <w:rsid w:val="00222AD4"/>
    <w:rsid w:val="00232CD1"/>
    <w:rsid w:val="00247F7E"/>
    <w:rsid w:val="00262475"/>
    <w:rsid w:val="00271062"/>
    <w:rsid w:val="00273498"/>
    <w:rsid w:val="002B4B7F"/>
    <w:rsid w:val="002E7534"/>
    <w:rsid w:val="002F4BA8"/>
    <w:rsid w:val="00302654"/>
    <w:rsid w:val="003A694D"/>
    <w:rsid w:val="003D2490"/>
    <w:rsid w:val="003E18E0"/>
    <w:rsid w:val="00400125"/>
    <w:rsid w:val="00420AC9"/>
    <w:rsid w:val="004366B7"/>
    <w:rsid w:val="00437E32"/>
    <w:rsid w:val="00474F07"/>
    <w:rsid w:val="004B2B37"/>
    <w:rsid w:val="004C6E39"/>
    <w:rsid w:val="004D6577"/>
    <w:rsid w:val="004F3B2D"/>
    <w:rsid w:val="0053778F"/>
    <w:rsid w:val="00560D42"/>
    <w:rsid w:val="00583AF0"/>
    <w:rsid w:val="005A5306"/>
    <w:rsid w:val="005B6D48"/>
    <w:rsid w:val="005E0E6E"/>
    <w:rsid w:val="005E352A"/>
    <w:rsid w:val="00611B6F"/>
    <w:rsid w:val="00657D02"/>
    <w:rsid w:val="00663F0F"/>
    <w:rsid w:val="00677462"/>
    <w:rsid w:val="00683EE5"/>
    <w:rsid w:val="006B2F63"/>
    <w:rsid w:val="006F5A08"/>
    <w:rsid w:val="007322B6"/>
    <w:rsid w:val="00743301"/>
    <w:rsid w:val="00786969"/>
    <w:rsid w:val="007A446B"/>
    <w:rsid w:val="007D552A"/>
    <w:rsid w:val="00801629"/>
    <w:rsid w:val="0080780D"/>
    <w:rsid w:val="00830D1E"/>
    <w:rsid w:val="00840FF9"/>
    <w:rsid w:val="00841B7E"/>
    <w:rsid w:val="00872B54"/>
    <w:rsid w:val="00902B7F"/>
    <w:rsid w:val="00927645"/>
    <w:rsid w:val="009B7D8E"/>
    <w:rsid w:val="00A81092"/>
    <w:rsid w:val="00AA793F"/>
    <w:rsid w:val="00AB2675"/>
    <w:rsid w:val="00AD13F2"/>
    <w:rsid w:val="00AD463B"/>
    <w:rsid w:val="00B17EA0"/>
    <w:rsid w:val="00B35DC8"/>
    <w:rsid w:val="00B940E8"/>
    <w:rsid w:val="00BB7DF3"/>
    <w:rsid w:val="00BC60B2"/>
    <w:rsid w:val="00BD4F79"/>
    <w:rsid w:val="00BE1022"/>
    <w:rsid w:val="00C166B0"/>
    <w:rsid w:val="00C36BCE"/>
    <w:rsid w:val="00C44DB9"/>
    <w:rsid w:val="00C51285"/>
    <w:rsid w:val="00C61E03"/>
    <w:rsid w:val="00CA3D59"/>
    <w:rsid w:val="00CA5E5C"/>
    <w:rsid w:val="00D00764"/>
    <w:rsid w:val="00D10851"/>
    <w:rsid w:val="00D13BDB"/>
    <w:rsid w:val="00D63788"/>
    <w:rsid w:val="00D82AF1"/>
    <w:rsid w:val="00D844B3"/>
    <w:rsid w:val="00DD2ED1"/>
    <w:rsid w:val="00DD5AAF"/>
    <w:rsid w:val="00DD7225"/>
    <w:rsid w:val="00E22280"/>
    <w:rsid w:val="00E91F2D"/>
    <w:rsid w:val="00E964C8"/>
    <w:rsid w:val="00EA038F"/>
    <w:rsid w:val="00ED27DA"/>
    <w:rsid w:val="00ED4D20"/>
    <w:rsid w:val="00EF289D"/>
    <w:rsid w:val="00F059A4"/>
    <w:rsid w:val="00F069AE"/>
    <w:rsid w:val="00F11A8D"/>
    <w:rsid w:val="00F54A4A"/>
    <w:rsid w:val="00F60FD3"/>
    <w:rsid w:val="00F640B7"/>
    <w:rsid w:val="00FB518C"/>
    <w:rsid w:val="00FC507A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6B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B4B7F"/>
    <w:pPr>
      <w:keepNext/>
      <w:widowControl w:val="0"/>
      <w:numPr>
        <w:numId w:val="1"/>
      </w:numPr>
      <w:jc w:val="both"/>
      <w:outlineLvl w:val="0"/>
    </w:pPr>
    <w:rPr>
      <w:rFonts w:eastAsia="SimSun"/>
      <w:b/>
      <w:kern w:val="2"/>
      <w:lang w:val="en-US" w:eastAsia="zh-CN"/>
    </w:rPr>
  </w:style>
  <w:style w:type="paragraph" w:styleId="2">
    <w:name w:val="heading 2"/>
    <w:basedOn w:val="a"/>
    <w:next w:val="a"/>
    <w:link w:val="20"/>
    <w:qFormat/>
    <w:rsid w:val="002B4B7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4B7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B4B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B4B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4B7F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2B4B7F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B4B7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2B4B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4B7F"/>
    <w:rPr>
      <w:rFonts w:eastAsia="SimSun"/>
      <w:b/>
      <w:kern w:val="2"/>
      <w:sz w:val="24"/>
      <w:szCs w:val="24"/>
      <w:lang w:val="en-US" w:eastAsia="zh-CN"/>
    </w:rPr>
  </w:style>
  <w:style w:type="character" w:customStyle="1" w:styleId="20">
    <w:name w:val="Заголовок 2 Знак"/>
    <w:basedOn w:val="a0"/>
    <w:link w:val="2"/>
    <w:rsid w:val="002B4B7F"/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customStyle="1" w:styleId="30">
    <w:name w:val="Заголовок 3 Знак"/>
    <w:basedOn w:val="a0"/>
    <w:link w:val="3"/>
    <w:rsid w:val="002B4B7F"/>
    <w:rPr>
      <w:rFonts w:ascii="Arial" w:hAnsi="Arial" w:cs="Arial"/>
      <w:b/>
      <w:bCs/>
      <w:sz w:val="26"/>
      <w:szCs w:val="26"/>
      <w:lang w:val="en-GB" w:eastAsia="en-US"/>
    </w:rPr>
  </w:style>
  <w:style w:type="character" w:customStyle="1" w:styleId="40">
    <w:name w:val="Заголовок 4 Знак"/>
    <w:basedOn w:val="a0"/>
    <w:link w:val="4"/>
    <w:rsid w:val="002B4B7F"/>
    <w:rPr>
      <w:b/>
      <w:bCs/>
      <w:sz w:val="28"/>
      <w:szCs w:val="28"/>
      <w:lang w:val="en-GB" w:eastAsia="en-US"/>
    </w:rPr>
  </w:style>
  <w:style w:type="character" w:customStyle="1" w:styleId="50">
    <w:name w:val="Заголовок 5 Знак"/>
    <w:basedOn w:val="a0"/>
    <w:link w:val="5"/>
    <w:rsid w:val="002B4B7F"/>
    <w:rPr>
      <w:rFonts w:ascii="Times" w:hAnsi="Times"/>
      <w:b/>
      <w:bCs/>
      <w:i/>
      <w:iCs/>
      <w:sz w:val="26"/>
      <w:szCs w:val="26"/>
      <w:lang w:val="en-GB" w:eastAsia="en-US"/>
    </w:rPr>
  </w:style>
  <w:style w:type="character" w:customStyle="1" w:styleId="60">
    <w:name w:val="Заголовок 6 Знак"/>
    <w:basedOn w:val="a0"/>
    <w:link w:val="6"/>
    <w:rsid w:val="002B4B7F"/>
    <w:rPr>
      <w:b/>
      <w:bCs/>
      <w:sz w:val="22"/>
      <w:szCs w:val="22"/>
      <w:lang w:val="en-GB" w:eastAsia="en-US"/>
    </w:rPr>
  </w:style>
  <w:style w:type="character" w:customStyle="1" w:styleId="70">
    <w:name w:val="Заголовок 7 Знак"/>
    <w:basedOn w:val="a0"/>
    <w:link w:val="7"/>
    <w:rsid w:val="002B4B7F"/>
    <w:rPr>
      <w:sz w:val="24"/>
      <w:szCs w:val="24"/>
      <w:lang w:val="en-GB" w:eastAsia="en-US"/>
    </w:rPr>
  </w:style>
  <w:style w:type="character" w:customStyle="1" w:styleId="80">
    <w:name w:val="Заголовок 8 Знак"/>
    <w:basedOn w:val="a0"/>
    <w:link w:val="8"/>
    <w:rsid w:val="002B4B7F"/>
    <w:rPr>
      <w:i/>
      <w:iCs/>
      <w:sz w:val="24"/>
      <w:szCs w:val="24"/>
      <w:lang w:val="en-GB" w:eastAsia="en-US"/>
    </w:rPr>
  </w:style>
  <w:style w:type="character" w:customStyle="1" w:styleId="90">
    <w:name w:val="Заголовок 9 Знак"/>
    <w:basedOn w:val="a0"/>
    <w:link w:val="9"/>
    <w:rsid w:val="002B4B7F"/>
    <w:rPr>
      <w:rFonts w:ascii="Arial" w:hAnsi="Arial" w:cs="Arial"/>
      <w:sz w:val="22"/>
      <w:szCs w:val="22"/>
      <w:lang w:val="en-GB" w:eastAsia="en-US"/>
    </w:rPr>
  </w:style>
  <w:style w:type="paragraph" w:styleId="a3">
    <w:name w:val="Title"/>
    <w:basedOn w:val="a"/>
    <w:next w:val="a"/>
    <w:link w:val="a4"/>
    <w:qFormat/>
    <w:rsid w:val="002B4B7F"/>
    <w:pPr>
      <w:spacing w:before="1588" w:after="567"/>
    </w:pPr>
    <w:rPr>
      <w:b/>
      <w:sz w:val="34"/>
      <w:szCs w:val="34"/>
    </w:rPr>
  </w:style>
  <w:style w:type="character" w:customStyle="1" w:styleId="a4">
    <w:name w:val="Название Знак"/>
    <w:basedOn w:val="a0"/>
    <w:link w:val="a3"/>
    <w:rsid w:val="002B4B7F"/>
    <w:rPr>
      <w:rFonts w:ascii="Times" w:hAnsi="Times"/>
      <w:b/>
      <w:sz w:val="34"/>
      <w:szCs w:val="34"/>
      <w:lang w:val="en-GB" w:eastAsia="en-US"/>
    </w:rPr>
  </w:style>
  <w:style w:type="character" w:styleId="a5">
    <w:name w:val="Strong"/>
    <w:basedOn w:val="a0"/>
    <w:uiPriority w:val="22"/>
    <w:qFormat/>
    <w:rsid w:val="002B4B7F"/>
    <w:rPr>
      <w:b/>
      <w:bCs/>
    </w:rPr>
  </w:style>
  <w:style w:type="character" w:styleId="a6">
    <w:name w:val="Hyperlink"/>
    <w:basedOn w:val="a0"/>
    <w:rsid w:val="00C166B0"/>
    <w:rPr>
      <w:color w:val="0000FF"/>
      <w:u w:val="single"/>
    </w:rPr>
  </w:style>
  <w:style w:type="paragraph" w:styleId="a7">
    <w:name w:val="Body Text"/>
    <w:basedOn w:val="a"/>
    <w:link w:val="a8"/>
    <w:rsid w:val="00C166B0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C166B0"/>
    <w:rPr>
      <w:sz w:val="24"/>
      <w:lang w:eastAsia="ar-SA"/>
    </w:rPr>
  </w:style>
  <w:style w:type="paragraph" w:styleId="a9">
    <w:name w:val="footer"/>
    <w:basedOn w:val="a"/>
    <w:link w:val="aa"/>
    <w:rsid w:val="00C166B0"/>
    <w:pPr>
      <w:tabs>
        <w:tab w:val="center" w:pos="4153"/>
        <w:tab w:val="right" w:pos="8306"/>
      </w:tabs>
    </w:pPr>
    <w:rPr>
      <w:szCs w:val="20"/>
    </w:rPr>
  </w:style>
  <w:style w:type="character" w:customStyle="1" w:styleId="aa">
    <w:name w:val="Нижний колонтитул Знак"/>
    <w:basedOn w:val="a0"/>
    <w:link w:val="a9"/>
    <w:rsid w:val="00C166B0"/>
    <w:rPr>
      <w:sz w:val="24"/>
      <w:lang w:eastAsia="ar-SA"/>
    </w:rPr>
  </w:style>
  <w:style w:type="paragraph" w:styleId="21">
    <w:name w:val="Body Text 2"/>
    <w:basedOn w:val="a"/>
    <w:link w:val="22"/>
    <w:rsid w:val="00C166B0"/>
    <w:pPr>
      <w:spacing w:line="300" w:lineRule="exact"/>
      <w:jc w:val="both"/>
    </w:pPr>
    <w:rPr>
      <w:b/>
      <w:szCs w:val="20"/>
    </w:rPr>
  </w:style>
  <w:style w:type="character" w:customStyle="1" w:styleId="22">
    <w:name w:val="Основной текст 2 Знак"/>
    <w:basedOn w:val="a0"/>
    <w:link w:val="21"/>
    <w:rsid w:val="00C166B0"/>
    <w:rPr>
      <w:b/>
      <w:sz w:val="24"/>
      <w:lang w:eastAsia="ar-SA"/>
    </w:rPr>
  </w:style>
  <w:style w:type="paragraph" w:customStyle="1" w:styleId="Default">
    <w:name w:val="Default"/>
    <w:rsid w:val="00C166B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od">
    <w:name w:val="sod"/>
    <w:basedOn w:val="a0"/>
    <w:rsid w:val="00C166B0"/>
  </w:style>
  <w:style w:type="paragraph" w:customStyle="1" w:styleId="default0">
    <w:name w:val="default"/>
    <w:basedOn w:val="a"/>
    <w:rsid w:val="00C166B0"/>
    <w:pPr>
      <w:suppressAutoHyphens w:val="0"/>
      <w:spacing w:before="100" w:beforeAutospacing="1" w:after="100" w:afterAutospacing="1"/>
    </w:pPr>
    <w:rPr>
      <w:rFonts w:eastAsiaTheme="minorHAnsi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61E0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sionspace.ru/Conference/6ae2a661-37c8-40dd-a04a-3cbe307a1e23/vie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venzvenig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usionspace.ru/Conference/6ae2a661-37c8-40dd-a04a-3cbe307a1e23/vie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usionspace.ru/" TargetMode="External"/><Relationship Id="rId10" Type="http://schemas.openxmlformats.org/officeDocument/2006/relationships/hyperlink" Target="mailto:advance@orion-i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usionspa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ИОФ РАН</Company>
  <LinksUpToDate>false</LinksUpToDate>
  <CharactersWithSpaces>12091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Гришина</dc:creator>
  <cp:lastModifiedBy>dgvasilkov</cp:lastModifiedBy>
  <cp:revision>2</cp:revision>
  <dcterms:created xsi:type="dcterms:W3CDTF">2026-10-21T12:14:00Z</dcterms:created>
  <dcterms:modified xsi:type="dcterms:W3CDTF">2026-10-21T12:14:00Z</dcterms:modified>
</cp:coreProperties>
</file>