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FB" w:rsidRPr="001B38FB" w:rsidRDefault="001B38FB" w:rsidP="001B38FB">
      <w:pPr>
        <w:spacing w:after="160" w:line="259" w:lineRule="auto"/>
        <w:jc w:val="right"/>
        <w:rPr>
          <w:rFonts w:eastAsia="Calibri"/>
        </w:rPr>
      </w:pPr>
      <w:r w:rsidRPr="001B38FB">
        <w:rPr>
          <w:rFonts w:eastAsia="Calibri"/>
        </w:rPr>
        <w:t>Приложение 1П</w:t>
      </w:r>
    </w:p>
    <w:p w:rsidR="001B38FB" w:rsidRPr="001B38FB" w:rsidRDefault="001B38FB" w:rsidP="001B38FB">
      <w:pPr>
        <w:spacing w:after="160" w:line="259" w:lineRule="auto"/>
        <w:jc w:val="right"/>
        <w:rPr>
          <w:rFonts w:eastAsia="Calibri"/>
          <w:sz w:val="18"/>
          <w:szCs w:val="18"/>
        </w:rPr>
      </w:pPr>
    </w:p>
    <w:p w:rsidR="001B38FB" w:rsidRPr="001B38FB" w:rsidRDefault="00DA03DD" w:rsidP="00DA03DD">
      <w:pPr>
        <w:spacing w:after="160" w:line="259" w:lineRule="auto"/>
        <w:rPr>
          <w:rFonts w:eastAsia="Calibri"/>
        </w:rPr>
      </w:pPr>
      <w:r>
        <w:rPr>
          <w:rFonts w:eastAsia="Calibri"/>
        </w:rPr>
        <w:t xml:space="preserve">№ _______ </w:t>
      </w:r>
      <w:r w:rsidRPr="00CB691F">
        <w:rPr>
          <w:rFonts w:eastAsia="Calibri"/>
        </w:rPr>
        <w:t>“____”______</w:t>
      </w:r>
      <w:r>
        <w:rPr>
          <w:rFonts w:eastAsia="Calibri"/>
        </w:rPr>
        <w:t>_</w:t>
      </w:r>
      <w:r w:rsidRPr="00CB691F">
        <w:rPr>
          <w:rFonts w:eastAsia="Calibri"/>
        </w:rPr>
        <w:t>____ _______</w:t>
      </w:r>
      <w:proofErr w:type="gramStart"/>
      <w:r>
        <w:rPr>
          <w:rFonts w:eastAsia="Calibri"/>
        </w:rPr>
        <w:t>г</w:t>
      </w:r>
      <w:proofErr w:type="gramEnd"/>
      <w:r>
        <w:rPr>
          <w:rFonts w:eastAsia="Calibri"/>
        </w:rPr>
        <w:t xml:space="preserve">.                          </w:t>
      </w:r>
      <w:r w:rsidR="001B38FB" w:rsidRPr="001B38FB">
        <w:rPr>
          <w:rFonts w:eastAsia="Calibri"/>
        </w:rPr>
        <w:t xml:space="preserve">УТВЕРЖДАЮ </w:t>
      </w:r>
      <w:r w:rsidR="001B38FB" w:rsidRPr="001B38FB">
        <w:rPr>
          <w:rFonts w:eastAsia="Calibri"/>
        </w:rPr>
        <w:tab/>
      </w:r>
      <w:r w:rsidR="001B38FB" w:rsidRPr="001B38FB">
        <w:rPr>
          <w:rFonts w:eastAsia="Calibri"/>
        </w:rPr>
        <w:tab/>
      </w:r>
    </w:p>
    <w:p w:rsidR="001B38FB" w:rsidRPr="001B38FB" w:rsidRDefault="006278BE" w:rsidP="001B38FB">
      <w:pPr>
        <w:spacing w:after="160" w:line="259" w:lineRule="auto"/>
        <w:jc w:val="right"/>
        <w:rPr>
          <w:rFonts w:eastAsia="Calibri"/>
        </w:rPr>
      </w:pPr>
      <w:r>
        <w:rPr>
          <w:rFonts w:eastAsia="Calibri"/>
        </w:rPr>
        <w:t xml:space="preserve">           </w:t>
      </w:r>
      <w:r w:rsidR="00296D5E">
        <w:rPr>
          <w:rFonts w:eastAsia="Calibri"/>
        </w:rPr>
        <w:t>Д</w:t>
      </w:r>
      <w:r w:rsidR="001B38FB" w:rsidRPr="001B38FB">
        <w:rPr>
          <w:rFonts w:eastAsia="Calibri"/>
        </w:rPr>
        <w:t>иректор</w:t>
      </w:r>
      <w:r w:rsidR="00403204">
        <w:rPr>
          <w:rFonts w:eastAsia="Calibri"/>
        </w:rPr>
        <w:t xml:space="preserve"> </w:t>
      </w:r>
      <w:r w:rsidR="001B38FB" w:rsidRPr="001B38FB">
        <w:rPr>
          <w:rFonts w:eastAsia="Calibri"/>
        </w:rPr>
        <w:t xml:space="preserve"> ОИВТ РАН</w:t>
      </w:r>
      <w:r w:rsidR="001B38FB" w:rsidRPr="001B38FB">
        <w:rPr>
          <w:rFonts w:eastAsia="Calibri"/>
        </w:rPr>
        <w:tab/>
      </w:r>
      <w:r w:rsidR="001B38FB" w:rsidRPr="001B38FB">
        <w:rPr>
          <w:rFonts w:eastAsia="Calibri"/>
        </w:rPr>
        <w:tab/>
      </w:r>
    </w:p>
    <w:p w:rsidR="001B38FB" w:rsidRPr="001B38FB" w:rsidRDefault="00DA03DD" w:rsidP="00DA03DD">
      <w:pPr>
        <w:spacing w:after="160" w:line="259" w:lineRule="auto"/>
        <w:ind w:left="4956" w:firstLine="708"/>
        <w:rPr>
          <w:rFonts w:eastAsia="Calibri"/>
        </w:rPr>
      </w:pPr>
      <w:r>
        <w:rPr>
          <w:rFonts w:eastAsia="Calibri"/>
        </w:rPr>
        <w:t xml:space="preserve">  </w:t>
      </w:r>
      <w:proofErr w:type="spellStart"/>
      <w:r w:rsidR="00403204">
        <w:rPr>
          <w:rFonts w:eastAsia="Calibri"/>
        </w:rPr>
        <w:t>__________</w:t>
      </w:r>
      <w:r w:rsidR="00296D5E">
        <w:rPr>
          <w:rFonts w:eastAsia="Calibri"/>
        </w:rPr>
        <w:t>Петров</w:t>
      </w:r>
      <w:proofErr w:type="spellEnd"/>
      <w:r w:rsidR="00CB691F">
        <w:rPr>
          <w:rFonts w:eastAsia="Calibri"/>
        </w:rPr>
        <w:t xml:space="preserve"> </w:t>
      </w:r>
      <w:r w:rsidR="00296D5E">
        <w:rPr>
          <w:rFonts w:eastAsia="Calibri"/>
        </w:rPr>
        <w:t>О</w:t>
      </w:r>
      <w:r w:rsidR="00CB691F">
        <w:rPr>
          <w:rFonts w:eastAsia="Calibri"/>
        </w:rPr>
        <w:t>.</w:t>
      </w:r>
      <w:r w:rsidR="00296D5E">
        <w:rPr>
          <w:rFonts w:eastAsia="Calibri"/>
        </w:rPr>
        <w:t>Ф</w:t>
      </w:r>
      <w:r w:rsidR="00CB691F">
        <w:rPr>
          <w:rFonts w:eastAsia="Calibri"/>
        </w:rPr>
        <w:t>.</w:t>
      </w:r>
    </w:p>
    <w:p w:rsidR="001B38FB" w:rsidRPr="001B38FB" w:rsidRDefault="00DA03DD" w:rsidP="00DA03DD">
      <w:pPr>
        <w:spacing w:after="160" w:line="259" w:lineRule="auto"/>
        <w:ind w:left="4248" w:firstLine="708"/>
        <w:jc w:val="center"/>
        <w:rPr>
          <w:rFonts w:eastAsia="Calibri"/>
        </w:rPr>
      </w:pPr>
      <w:r>
        <w:rPr>
          <w:rFonts w:eastAsia="Calibri"/>
        </w:rPr>
        <w:t xml:space="preserve">      “___” __________ 20___ </w:t>
      </w:r>
      <w:bookmarkStart w:id="0" w:name="_GoBack"/>
      <w:bookmarkEnd w:id="0"/>
      <w:r>
        <w:rPr>
          <w:rFonts w:eastAsia="Calibri"/>
        </w:rPr>
        <w:t>г.</w:t>
      </w:r>
      <w:r>
        <w:rPr>
          <w:rFonts w:eastAsia="Calibri"/>
        </w:rPr>
        <w:tab/>
      </w:r>
    </w:p>
    <w:p w:rsidR="001B38FB" w:rsidRPr="001B38FB" w:rsidRDefault="001B38FB" w:rsidP="001B38FB">
      <w:pPr>
        <w:spacing w:after="160" w:line="259" w:lineRule="auto"/>
        <w:jc w:val="center"/>
        <w:rPr>
          <w:rFonts w:eastAsia="Calibri"/>
        </w:rPr>
      </w:pPr>
    </w:p>
    <w:p w:rsidR="001B38FB" w:rsidRPr="001B38FB" w:rsidRDefault="001B38FB" w:rsidP="001B38FB">
      <w:pPr>
        <w:spacing w:line="259" w:lineRule="auto"/>
        <w:jc w:val="center"/>
        <w:rPr>
          <w:rFonts w:eastAsia="Calibri"/>
        </w:rPr>
      </w:pPr>
      <w:r w:rsidRPr="001B38FB">
        <w:rPr>
          <w:rFonts w:eastAsia="Calibri"/>
        </w:rPr>
        <w:t>ЗАКЛЮЧЕНИЕ</w:t>
      </w:r>
    </w:p>
    <w:p w:rsidR="001B38FB" w:rsidRPr="001B38FB" w:rsidRDefault="001B38FB" w:rsidP="001B38FB">
      <w:pPr>
        <w:spacing w:line="259" w:lineRule="auto"/>
        <w:jc w:val="center"/>
        <w:rPr>
          <w:rFonts w:eastAsia="Calibri"/>
        </w:rPr>
      </w:pPr>
      <w:r w:rsidRPr="001B38FB">
        <w:rPr>
          <w:rFonts w:eastAsia="Calibri"/>
        </w:rPr>
        <w:t>о возможности открытого опубликования</w:t>
      </w:r>
    </w:p>
    <w:p w:rsidR="001B38FB" w:rsidRPr="001B38FB" w:rsidRDefault="009F4FD3" w:rsidP="001B38FB">
      <w:pPr>
        <w:spacing w:line="259" w:lineRule="auto"/>
        <w:jc w:val="center"/>
        <w:rPr>
          <w:rFonts w:eastAsia="Calibri"/>
        </w:rPr>
      </w:pPr>
      <w:r>
        <w:rPr>
          <w:rFonts w:eastAsia="Calibri"/>
          <w:noProof/>
          <w:lang w:eastAsia="ru-RU"/>
        </w:rPr>
        <w:pict>
          <v:line id="Прямая соединительная линия 5" o:spid="_x0000_s1026" style="position:absolute;left:0;text-align:left;z-index:251670528;visibility:visible;mso-width-relative:margin" from=".45pt,11.95pt" to="466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" strokecolor="windowText" strokeweight=".5pt">
            <v:stroke joinstyle="miter"/>
          </v:line>
        </w:pict>
      </w:r>
    </w:p>
    <w:p w:rsidR="001B38FB" w:rsidRPr="001B38FB" w:rsidRDefault="001B38FB" w:rsidP="001B38FB">
      <w:pPr>
        <w:spacing w:line="259" w:lineRule="auto"/>
        <w:jc w:val="center"/>
        <w:rPr>
          <w:rFonts w:eastAsia="Calibri"/>
          <w:sz w:val="16"/>
          <w:szCs w:val="16"/>
        </w:rPr>
      </w:pPr>
    </w:p>
    <w:p w:rsidR="001B38FB" w:rsidRPr="001B38FB" w:rsidRDefault="009F4FD3" w:rsidP="001B38FB">
      <w:pPr>
        <w:spacing w:line="259" w:lineRule="auto"/>
        <w:jc w:val="center"/>
        <w:rPr>
          <w:rFonts w:eastAsia="Calibri"/>
          <w:sz w:val="16"/>
          <w:szCs w:val="16"/>
        </w:rPr>
      </w:pPr>
      <w:r w:rsidRPr="009F4FD3">
        <w:rPr>
          <w:rFonts w:eastAsia="Calibri"/>
          <w:noProof/>
          <w:lang w:eastAsia="ru-RU"/>
        </w:rPr>
        <w:pict>
          <v:line id="Прямая соединительная линия 6" o:spid="_x0000_s1033" style="position:absolute;left:0;text-align:left;z-index:251671552;visibility:visible;mso-width-relative:margin" from=".45pt,8.15pt" to="466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" strokecolor="windowText" strokeweight=".5pt">
            <v:stroke joinstyle="miter"/>
          </v:line>
        </w:pict>
      </w:r>
      <w:r w:rsidR="001B38FB" w:rsidRPr="001B38FB">
        <w:rPr>
          <w:rFonts w:eastAsia="Calibri"/>
          <w:sz w:val="16"/>
          <w:szCs w:val="16"/>
        </w:rPr>
        <w:br/>
        <w:t>(наименование материалов, подлежащих экспертизе)</w:t>
      </w:r>
    </w:p>
    <w:p w:rsidR="001B38FB" w:rsidRPr="001B38FB" w:rsidRDefault="001B38FB" w:rsidP="001B38FB">
      <w:pPr>
        <w:spacing w:after="120" w:line="259" w:lineRule="auto"/>
        <w:rPr>
          <w:rFonts w:ascii="Calibri" w:eastAsia="Calibri" w:hAnsi="Calibri"/>
          <w:sz w:val="22"/>
          <w:szCs w:val="22"/>
        </w:rPr>
      </w:pPr>
    </w:p>
    <w:p w:rsidR="001B38FB" w:rsidRPr="001B38FB" w:rsidRDefault="009F4FD3" w:rsidP="001B38FB">
      <w:pPr>
        <w:spacing w:line="259" w:lineRule="auto"/>
        <w:rPr>
          <w:rFonts w:eastAsia="Calibri"/>
        </w:rPr>
      </w:pPr>
      <w:r>
        <w:rPr>
          <w:rFonts w:eastAsia="Calibri"/>
          <w:noProof/>
          <w:lang w:eastAsia="ru-RU"/>
        </w:rPr>
        <w:pict>
          <v:line id="Прямая соединительная линия 10" o:spid="_x0000_s1032" style="position:absolute;flip:y;z-index:251664384;visibility:visible;mso-width-relative:margin;mso-height-relative:margin" from="122.7pt,14pt" to="468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" strokecolor="windowText" strokeweight=".5pt">
            <v:stroke joinstyle="miter"/>
          </v:line>
        </w:pict>
      </w:r>
      <w:r w:rsidR="001B38FB" w:rsidRPr="001B38FB">
        <w:rPr>
          <w:rFonts w:eastAsia="Calibri"/>
        </w:rPr>
        <w:t>Руководитель-эксперт                                                                                    ОИВТ РАН</w:t>
      </w:r>
    </w:p>
    <w:p w:rsidR="001B38FB" w:rsidRPr="001B38FB" w:rsidRDefault="001B38FB" w:rsidP="001B38FB">
      <w:pPr>
        <w:spacing w:line="259" w:lineRule="auto"/>
        <w:jc w:val="center"/>
        <w:rPr>
          <w:rFonts w:eastAsia="Calibri"/>
          <w:sz w:val="16"/>
          <w:szCs w:val="16"/>
        </w:rPr>
      </w:pPr>
      <w:r w:rsidRPr="001B38FB">
        <w:rPr>
          <w:rFonts w:eastAsia="Calibri"/>
          <w:sz w:val="16"/>
          <w:szCs w:val="16"/>
        </w:rPr>
        <w:t xml:space="preserve">               </w:t>
      </w:r>
      <w:proofErr w:type="gramStart"/>
      <w:r w:rsidRPr="001B38FB">
        <w:rPr>
          <w:rFonts w:eastAsia="Calibri"/>
          <w:sz w:val="16"/>
          <w:szCs w:val="16"/>
        </w:rPr>
        <w:t xml:space="preserve">(наименование должности </w:t>
      </w:r>
      <w:proofErr w:type="gramEnd"/>
    </w:p>
    <w:p w:rsidR="001B38FB" w:rsidRPr="001B38FB" w:rsidRDefault="001B38FB" w:rsidP="001B38FB">
      <w:pPr>
        <w:pBdr>
          <w:bottom w:val="single" w:sz="4" w:space="1" w:color="auto"/>
        </w:pBdr>
        <w:spacing w:line="259" w:lineRule="auto"/>
        <w:jc w:val="center"/>
        <w:rPr>
          <w:rFonts w:eastAsia="Calibri"/>
          <w:sz w:val="16"/>
          <w:szCs w:val="16"/>
        </w:rPr>
      </w:pPr>
    </w:p>
    <w:p w:rsidR="001B38FB" w:rsidRPr="001B38FB" w:rsidRDefault="001B38FB" w:rsidP="001B38FB">
      <w:pPr>
        <w:spacing w:line="259" w:lineRule="auto"/>
        <w:jc w:val="center"/>
        <w:rPr>
          <w:rFonts w:eastAsia="Calibri"/>
          <w:sz w:val="16"/>
          <w:szCs w:val="16"/>
        </w:rPr>
      </w:pPr>
      <w:r w:rsidRPr="001B38FB">
        <w:rPr>
          <w:rFonts w:eastAsia="Calibri"/>
          <w:sz w:val="16"/>
          <w:szCs w:val="16"/>
        </w:rPr>
        <w:t>инициалы и фамилия)</w:t>
      </w:r>
    </w:p>
    <w:p w:rsidR="001B38FB" w:rsidRPr="001B38FB" w:rsidRDefault="009F4FD3" w:rsidP="001B38FB">
      <w:pPr>
        <w:spacing w:line="259" w:lineRule="auto"/>
        <w:jc w:val="both"/>
        <w:rPr>
          <w:rFonts w:eastAsia="Calibri"/>
        </w:rPr>
      </w:pPr>
      <w:r>
        <w:rPr>
          <w:rFonts w:eastAsia="Calibri"/>
          <w:noProof/>
          <w:lang w:eastAsia="ru-RU"/>
        </w:rPr>
        <w:pict>
          <v:line id="Прямая соединительная линия 12" o:spid="_x0000_s1031" style="position:absolute;left:0;text-align:left;z-index:251667456;visibility:visible;mso-width-relative:margin" from="61.95pt,27.4pt" to="466.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" strokecolor="windowText" strokeweight=".5pt">
            <v:stroke joinstyle="miter"/>
          </v:line>
        </w:pict>
      </w:r>
      <w:r w:rsidR="001B38FB" w:rsidRPr="001B38FB">
        <w:rPr>
          <w:rFonts w:eastAsia="Calibri"/>
        </w:rPr>
        <w:t xml:space="preserve">в период с “___” ___________ 20__ г. по “___” _______________20__ г. провел экспертизу материалов     </w:t>
      </w:r>
    </w:p>
    <w:p w:rsidR="001B38FB" w:rsidRPr="001B38FB" w:rsidRDefault="001B38FB" w:rsidP="001B38FB">
      <w:pPr>
        <w:spacing w:line="259" w:lineRule="auto"/>
        <w:jc w:val="center"/>
        <w:rPr>
          <w:rFonts w:eastAsia="Calibri"/>
          <w:sz w:val="16"/>
          <w:szCs w:val="16"/>
        </w:rPr>
      </w:pPr>
      <w:r w:rsidRPr="001B38FB">
        <w:rPr>
          <w:rFonts w:eastAsia="Calibri"/>
          <w:sz w:val="16"/>
          <w:szCs w:val="16"/>
        </w:rPr>
        <w:t>(наименование материалов, подлежащих экспертизе)</w:t>
      </w:r>
    </w:p>
    <w:p w:rsidR="001B38FB" w:rsidRPr="001B38FB" w:rsidRDefault="001B38FB" w:rsidP="001B38FB">
      <w:pPr>
        <w:spacing w:line="259" w:lineRule="auto"/>
        <w:jc w:val="center"/>
        <w:rPr>
          <w:rFonts w:eastAsia="Calibri"/>
          <w:sz w:val="16"/>
          <w:szCs w:val="16"/>
        </w:rPr>
      </w:pPr>
    </w:p>
    <w:p w:rsidR="001B38FB" w:rsidRPr="001B38FB" w:rsidRDefault="009F4FD3" w:rsidP="001B38FB">
      <w:pPr>
        <w:spacing w:line="259" w:lineRule="auto"/>
        <w:jc w:val="both"/>
        <w:rPr>
          <w:rFonts w:eastAsia="Calibri"/>
        </w:rPr>
      </w:pPr>
      <w:r>
        <w:rPr>
          <w:rFonts w:eastAsia="Calibri"/>
          <w:noProof/>
          <w:lang w:eastAsia="ru-RU"/>
        </w:rPr>
        <w:pict>
          <v:line id="Прямая соединительная линия 14" o:spid="_x0000_s1030" style="position:absolute;left:0;text-align:left;z-index:251669504;visibility:visible;mso-width-relative:margin" from="1.2pt,16.3pt" to="466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" strokecolor="windowText" strokeweight=".5pt">
            <v:stroke joinstyle="miter"/>
          </v:line>
        </w:pict>
      </w:r>
      <w:r w:rsidR="001B38FB" w:rsidRPr="001B38FB">
        <w:rPr>
          <w:rFonts w:eastAsia="Calibri"/>
        </w:rPr>
        <w:br/>
      </w:r>
      <w:r w:rsidR="001B38FB" w:rsidRPr="001B38FB">
        <w:rPr>
          <w:rFonts w:eastAsia="Calibri"/>
        </w:rPr>
        <w:br/>
      </w:r>
      <w:r>
        <w:rPr>
          <w:rFonts w:eastAsia="Calibri"/>
          <w:noProof/>
          <w:lang w:eastAsia="ru-RU"/>
        </w:rPr>
        <w:pict>
          <v:line id="Прямая соединительная линия 15" o:spid="_x0000_s1029" style="position:absolute;left:0;text-align:left;z-index:251668480;visibility:visible;mso-position-horizontal-relative:text;mso-position-vertical-relative:text;mso-width-relative:margin" from=".45pt,1.3pt" to="466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" strokecolor="windowText" strokeweight=".5pt">
            <v:stroke joinstyle="miter"/>
          </v:line>
        </w:pict>
      </w:r>
      <w:r w:rsidR="001B38FB" w:rsidRPr="001B38FB">
        <w:rPr>
          <w:rFonts w:eastAsia="Calibri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1B38FB" w:rsidRPr="001B38FB" w:rsidRDefault="001B38FB" w:rsidP="005C3BE7">
      <w:pPr>
        <w:spacing w:line="259" w:lineRule="auto"/>
        <w:ind w:firstLine="708"/>
        <w:jc w:val="both"/>
        <w:rPr>
          <w:rFonts w:eastAsia="Calibri"/>
        </w:rPr>
      </w:pPr>
      <w:r w:rsidRPr="001B38FB">
        <w:rPr>
          <w:rFonts w:eastAsia="Calibri"/>
        </w:rPr>
        <w:t>Руководствуясь Законом Российской Федерации “О государственной тайне”, Перечнем сведений, отнесенных к государственной тайне, утвержденным Указом Президента Российской Федерации от 30 ноября 1995 г. № 12</w:t>
      </w:r>
      <w:r w:rsidR="005D3863">
        <w:rPr>
          <w:rFonts w:eastAsia="Calibri"/>
        </w:rPr>
        <w:t>03</w:t>
      </w:r>
      <w:r w:rsidRPr="001B38FB">
        <w:rPr>
          <w:rFonts w:eastAsia="Calibri"/>
        </w:rPr>
        <w:t xml:space="preserve">, а также </w:t>
      </w:r>
      <w:r w:rsidRPr="001B38FB">
        <w:t>Перечнем сведений, подлежащих засекречиванию в Российской академии наук, утвержденных Распоряжением Президиума РАН №6с от 29.10.2013</w:t>
      </w:r>
      <w:r w:rsidRPr="001B38FB">
        <w:rPr>
          <w:rFonts w:eastAsia="Calibri"/>
        </w:rPr>
        <w:t>, руководитель-эксперт установил:</w:t>
      </w:r>
    </w:p>
    <w:p w:rsidR="001B38FB" w:rsidRPr="001B38FB" w:rsidRDefault="001B38FB" w:rsidP="005C3BE7">
      <w:pPr>
        <w:spacing w:line="259" w:lineRule="auto"/>
        <w:ind w:firstLine="708"/>
        <w:jc w:val="both"/>
        <w:rPr>
          <w:rFonts w:eastAsia="Calibri"/>
        </w:rPr>
      </w:pPr>
      <w:r w:rsidRPr="001B38FB">
        <w:rPr>
          <w:rFonts w:eastAsia="Calibri"/>
        </w:rPr>
        <w:t>Сведения, содержащиеся в рассматриваемых материалах, находятся в компетенции ОИВТ РАН.</w:t>
      </w:r>
    </w:p>
    <w:p w:rsidR="001B38FB" w:rsidRPr="001B38FB" w:rsidRDefault="001B38FB" w:rsidP="005C3BE7">
      <w:pPr>
        <w:spacing w:line="259" w:lineRule="auto"/>
        <w:ind w:firstLine="708"/>
        <w:jc w:val="both"/>
        <w:rPr>
          <w:rFonts w:eastAsia="Calibri"/>
        </w:rPr>
      </w:pPr>
      <w:r w:rsidRPr="001B38FB">
        <w:rPr>
          <w:rFonts w:eastAsia="Calibri"/>
        </w:rPr>
        <w:t xml:space="preserve">Сведения, содержащиеся в рассматриваемых материалах,                                                   </w:t>
      </w:r>
    </w:p>
    <w:p w:rsidR="00C21A07" w:rsidRDefault="009F4FD3" w:rsidP="00C21A07">
      <w:pPr>
        <w:spacing w:line="259" w:lineRule="auto"/>
        <w:jc w:val="center"/>
        <w:rPr>
          <w:rFonts w:eastAsia="Calibri"/>
          <w:sz w:val="16"/>
          <w:szCs w:val="16"/>
        </w:rPr>
      </w:pPr>
      <w:r w:rsidRPr="009F4FD3">
        <w:rPr>
          <w:rFonts w:eastAsia="Calibri"/>
          <w:noProof/>
          <w:lang w:eastAsia="ru-RU"/>
        </w:rPr>
        <w:pict>
          <v:line id="Прямая соединительная линия 13" o:spid="_x0000_s1028" style="position:absolute;left:0;text-align:left;z-index:251665408;visibility:visible;mso-width-relative:margin" from=".45pt,14.5pt" to="466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" strokecolor="windowText" strokeweight=".5pt">
            <v:stroke joinstyle="miter"/>
          </v:line>
        </w:pict>
      </w:r>
      <w:r w:rsidR="001B38FB" w:rsidRPr="001B38FB">
        <w:rPr>
          <w:rFonts w:eastAsia="Calibri"/>
        </w:rPr>
        <w:br/>
      </w:r>
      <w:r w:rsidR="00C21A07" w:rsidRPr="00C21A07">
        <w:rPr>
          <w:rFonts w:eastAsia="Calibri"/>
          <w:sz w:val="16"/>
          <w:szCs w:val="16"/>
        </w:rPr>
        <w:t>(указываются сведения, содержащиеся в материалах)</w:t>
      </w:r>
    </w:p>
    <w:p w:rsidR="001B38FB" w:rsidRPr="001B38FB" w:rsidRDefault="009F4FD3" w:rsidP="00C21A07">
      <w:pPr>
        <w:spacing w:line="259" w:lineRule="auto"/>
        <w:jc w:val="both"/>
        <w:rPr>
          <w:rFonts w:eastAsia="Calibri"/>
        </w:rPr>
      </w:pPr>
      <w:r>
        <w:rPr>
          <w:rFonts w:eastAsia="Calibri"/>
          <w:noProof/>
          <w:lang w:eastAsia="ru-RU"/>
        </w:rPr>
        <w:pict>
          <v:line id="Прямая соединительная линия 16" o:spid="_x0000_s1027" style="position:absolute;left:0;text-align:left;z-index:251666432;visibility:visible;mso-width-relative:margin" from="2.7pt,10.65pt" to="468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" strokecolor="windowText" strokeweight=".5pt">
            <v:stroke joinstyle="miter"/>
          </v:line>
        </w:pict>
      </w:r>
      <w:r w:rsidR="001B38FB" w:rsidRPr="00C21A07">
        <w:rPr>
          <w:rFonts w:eastAsia="Calibri"/>
          <w:sz w:val="16"/>
          <w:szCs w:val="16"/>
        </w:rPr>
        <w:br/>
      </w:r>
      <w:r w:rsidR="001B38FB" w:rsidRPr="001B38FB">
        <w:rPr>
          <w:rFonts w:eastAsia="Calibri"/>
        </w:rPr>
        <w:t>не попадают под действие Перечня сведений, составляющих государственную тайну (статья 5 Закона Российской Федерации “О государственной тайне”), не относятся к Перечню сведений, отнесенных к государственной тайне, утвержденному Указом Президента Российской Федерации от 30 ноября 1995 г. №</w:t>
      </w:r>
      <w:r w:rsidR="005D3863">
        <w:rPr>
          <w:rFonts w:eastAsia="Calibri"/>
        </w:rPr>
        <w:t xml:space="preserve"> </w:t>
      </w:r>
      <w:r w:rsidR="001B38FB" w:rsidRPr="001B38FB">
        <w:rPr>
          <w:rFonts w:eastAsia="Calibri"/>
        </w:rPr>
        <w:t xml:space="preserve">1203, не подлежат </w:t>
      </w:r>
      <w:proofErr w:type="gramStart"/>
      <w:r w:rsidR="001B38FB" w:rsidRPr="001B38FB">
        <w:rPr>
          <w:rFonts w:eastAsia="Calibri"/>
        </w:rPr>
        <w:t>засекречиванию</w:t>
      </w:r>
      <w:proofErr w:type="gramEnd"/>
      <w:r w:rsidR="001B38FB" w:rsidRPr="001B38FB">
        <w:rPr>
          <w:rFonts w:eastAsia="Calibri"/>
        </w:rPr>
        <w:t xml:space="preserve"> и данные материалы могут быть открыто опубликованы.</w:t>
      </w:r>
    </w:p>
    <w:p w:rsidR="001B38FB" w:rsidRPr="001B38FB" w:rsidRDefault="001B38FB" w:rsidP="001B38FB">
      <w:pPr>
        <w:spacing w:line="259" w:lineRule="auto"/>
        <w:rPr>
          <w:rFonts w:eastAsia="Calibri"/>
        </w:rPr>
      </w:pPr>
    </w:p>
    <w:p w:rsidR="001B38FB" w:rsidRPr="001B38FB" w:rsidRDefault="001B38FB" w:rsidP="001B38FB">
      <w:pPr>
        <w:spacing w:line="259" w:lineRule="auto"/>
        <w:jc w:val="both"/>
        <w:rPr>
          <w:rFonts w:eastAsia="Calibri"/>
        </w:rPr>
      </w:pPr>
    </w:p>
    <w:p w:rsidR="001B38FB" w:rsidRPr="001B38FB" w:rsidRDefault="001B38FB" w:rsidP="001B38FB">
      <w:pPr>
        <w:spacing w:line="259" w:lineRule="auto"/>
        <w:rPr>
          <w:rFonts w:eastAsia="Calibri"/>
        </w:rPr>
      </w:pPr>
      <w:r w:rsidRPr="001B38FB">
        <w:rPr>
          <w:rFonts w:eastAsia="Calibri"/>
        </w:rPr>
        <w:t xml:space="preserve">Руководитель-эксперт ______________________________________/ФИО/                                                    </w:t>
      </w:r>
    </w:p>
    <w:p w:rsidR="001B38FB" w:rsidRPr="001B38FB" w:rsidRDefault="001B38FB" w:rsidP="001B38FB">
      <w:pPr>
        <w:ind w:left="720"/>
      </w:pPr>
    </w:p>
    <w:p w:rsidR="001B38FB" w:rsidRPr="001B38FB" w:rsidRDefault="001B38FB" w:rsidP="001B38FB">
      <w:pPr>
        <w:spacing w:after="200" w:line="276" w:lineRule="auto"/>
        <w:rPr>
          <w:rFonts w:eastAsiaTheme="minorHAnsi"/>
        </w:rPr>
      </w:pPr>
    </w:p>
    <w:sectPr w:rsidR="001B38FB" w:rsidRPr="001B38FB" w:rsidSect="0056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AA" w:rsidRDefault="004250AA" w:rsidP="00CB2F9B">
      <w:r>
        <w:separator/>
      </w:r>
    </w:p>
  </w:endnote>
  <w:endnote w:type="continuationSeparator" w:id="0">
    <w:p w:rsidR="004250AA" w:rsidRDefault="004250AA" w:rsidP="00CB2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AA" w:rsidRDefault="004250AA" w:rsidP="00CB2F9B">
      <w:r>
        <w:separator/>
      </w:r>
    </w:p>
  </w:footnote>
  <w:footnote w:type="continuationSeparator" w:id="0">
    <w:p w:rsidR="004250AA" w:rsidRDefault="004250AA" w:rsidP="00CB2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10B3"/>
    <w:multiLevelType w:val="hybridMultilevel"/>
    <w:tmpl w:val="C13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54DC8"/>
    <w:multiLevelType w:val="hybridMultilevel"/>
    <w:tmpl w:val="BB60E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56199"/>
    <w:multiLevelType w:val="multilevel"/>
    <w:tmpl w:val="B8288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9BD"/>
    <w:rsid w:val="001B38FB"/>
    <w:rsid w:val="0021726F"/>
    <w:rsid w:val="00232DC2"/>
    <w:rsid w:val="00296D5E"/>
    <w:rsid w:val="003C1334"/>
    <w:rsid w:val="003D0CC8"/>
    <w:rsid w:val="00402244"/>
    <w:rsid w:val="00403204"/>
    <w:rsid w:val="00405123"/>
    <w:rsid w:val="004250AA"/>
    <w:rsid w:val="00524A34"/>
    <w:rsid w:val="00532915"/>
    <w:rsid w:val="005673DA"/>
    <w:rsid w:val="00594BE8"/>
    <w:rsid w:val="005B4788"/>
    <w:rsid w:val="005C0731"/>
    <w:rsid w:val="005C3BE7"/>
    <w:rsid w:val="005D3863"/>
    <w:rsid w:val="006278BE"/>
    <w:rsid w:val="006307A8"/>
    <w:rsid w:val="006659BD"/>
    <w:rsid w:val="0068393F"/>
    <w:rsid w:val="006B5251"/>
    <w:rsid w:val="006D6C0A"/>
    <w:rsid w:val="0073509A"/>
    <w:rsid w:val="0076364F"/>
    <w:rsid w:val="007A53D0"/>
    <w:rsid w:val="007C3D82"/>
    <w:rsid w:val="008827F8"/>
    <w:rsid w:val="009075E8"/>
    <w:rsid w:val="009564C6"/>
    <w:rsid w:val="009674D1"/>
    <w:rsid w:val="00987EF7"/>
    <w:rsid w:val="009964BD"/>
    <w:rsid w:val="009D02BE"/>
    <w:rsid w:val="009D2AEB"/>
    <w:rsid w:val="009D5D79"/>
    <w:rsid w:val="009F4FD3"/>
    <w:rsid w:val="00A3468D"/>
    <w:rsid w:val="00A56243"/>
    <w:rsid w:val="00AA6C45"/>
    <w:rsid w:val="00B37083"/>
    <w:rsid w:val="00C21A07"/>
    <w:rsid w:val="00C50A0D"/>
    <w:rsid w:val="00CB2F9B"/>
    <w:rsid w:val="00CB691F"/>
    <w:rsid w:val="00CC33F3"/>
    <w:rsid w:val="00D24B23"/>
    <w:rsid w:val="00D37FFB"/>
    <w:rsid w:val="00D67B6F"/>
    <w:rsid w:val="00D84E77"/>
    <w:rsid w:val="00D95970"/>
    <w:rsid w:val="00DA03DD"/>
    <w:rsid w:val="00DC6663"/>
    <w:rsid w:val="00DF28FF"/>
    <w:rsid w:val="00E66C7A"/>
    <w:rsid w:val="00EB6759"/>
    <w:rsid w:val="00F631F7"/>
    <w:rsid w:val="00F70FF2"/>
    <w:rsid w:val="00FC41C6"/>
    <w:rsid w:val="00FD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BE"/>
    <w:pPr>
      <w:ind w:left="720"/>
      <w:contextualSpacing/>
    </w:pPr>
  </w:style>
  <w:style w:type="paragraph" w:customStyle="1" w:styleId="1">
    <w:name w:val="Текст сноски1"/>
    <w:basedOn w:val="a"/>
    <w:next w:val="a4"/>
    <w:link w:val="a5"/>
    <w:uiPriority w:val="99"/>
    <w:semiHidden/>
    <w:unhideWhenUsed/>
    <w:rsid w:val="00CB2F9B"/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1"/>
    <w:uiPriority w:val="99"/>
    <w:semiHidden/>
    <w:rsid w:val="00CB2F9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B2F9B"/>
    <w:rPr>
      <w:vertAlign w:val="superscript"/>
    </w:rPr>
  </w:style>
  <w:style w:type="paragraph" w:styleId="a4">
    <w:name w:val="footnote text"/>
    <w:basedOn w:val="a"/>
    <w:link w:val="10"/>
    <w:uiPriority w:val="99"/>
    <w:semiHidden/>
    <w:unhideWhenUsed/>
    <w:rsid w:val="00CB2F9B"/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CB2F9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2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8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BE"/>
    <w:pPr>
      <w:ind w:left="720"/>
      <w:contextualSpacing/>
    </w:pPr>
  </w:style>
  <w:style w:type="paragraph" w:customStyle="1" w:styleId="1">
    <w:name w:val="Текст сноски1"/>
    <w:basedOn w:val="a"/>
    <w:next w:val="a4"/>
    <w:link w:val="a5"/>
    <w:uiPriority w:val="99"/>
    <w:semiHidden/>
    <w:unhideWhenUsed/>
    <w:rsid w:val="00CB2F9B"/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1"/>
    <w:uiPriority w:val="99"/>
    <w:semiHidden/>
    <w:rsid w:val="00CB2F9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B2F9B"/>
    <w:rPr>
      <w:vertAlign w:val="superscript"/>
    </w:rPr>
  </w:style>
  <w:style w:type="paragraph" w:styleId="a4">
    <w:name w:val="footnote text"/>
    <w:basedOn w:val="a"/>
    <w:link w:val="10"/>
    <w:uiPriority w:val="99"/>
    <w:semiHidden/>
    <w:unhideWhenUsed/>
    <w:rsid w:val="00CB2F9B"/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CB2F9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2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8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Gavrikov</dc:creator>
  <cp:lastModifiedBy>Elena</cp:lastModifiedBy>
  <cp:revision>2</cp:revision>
  <cp:lastPrinted>2016-04-07T07:38:00Z</cp:lastPrinted>
  <dcterms:created xsi:type="dcterms:W3CDTF">2019-02-12T11:15:00Z</dcterms:created>
  <dcterms:modified xsi:type="dcterms:W3CDTF">2019-02-12T11:15:00Z</dcterms:modified>
</cp:coreProperties>
</file>